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24" w:rsidRPr="00D06622" w:rsidRDefault="00123B9A" w:rsidP="00E765FE">
      <w:pPr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DECRETO LEGISLATIVO Nº </w:t>
      </w:r>
      <w:r w:rsidR="00647875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921</w:t>
      </w:r>
      <w:r w:rsidR="007C2998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, DE </w:t>
      </w:r>
      <w:r w:rsidR="003C7441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11</w:t>
      </w:r>
      <w:r w:rsidR="00295C2A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DE </w:t>
      </w:r>
      <w:r w:rsidR="003C7441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NOVEM</w:t>
      </w:r>
      <w:r w:rsidR="00FC0475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BR</w:t>
      </w:r>
      <w:r w:rsidR="00295C2A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O DE 2016</w:t>
      </w:r>
    </w:p>
    <w:p w:rsidR="00B86E24" w:rsidRPr="00D06622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44EF2" w:rsidRPr="00647875" w:rsidRDefault="00A37A2C" w:rsidP="00A44EF2">
      <w:pPr>
        <w:ind w:left="3402"/>
        <w:jc w:val="both"/>
        <w:rPr>
          <w:rFonts w:ascii="Times New Roman" w:eastAsia="Times New Roman" w:hAnsi="Times New Roman"/>
          <w:i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Concede</w:t>
      </w:r>
      <w:r w:rsidR="0064787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o Prêmio Parceiros da Cidadania ao </w:t>
      </w:r>
      <w:r w:rsidR="00647875" w:rsidRPr="00647875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Serviço de Amor ao Próximo.</w:t>
      </w:r>
    </w:p>
    <w:p w:rsidR="00B86E24" w:rsidRPr="00647875" w:rsidRDefault="00B86E24" w:rsidP="00B86E24">
      <w:pPr>
        <w:jc w:val="both"/>
        <w:rPr>
          <w:rFonts w:ascii="Times New Roman" w:eastAsia="Times New Roman" w:hAnsi="Times New Roman"/>
          <w:i/>
          <w:color w:val="FF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295C2A" w:rsidP="00295C2A">
      <w:pPr>
        <w:ind w:firstLine="1134"/>
        <w:jc w:val="both"/>
        <w:rPr>
          <w:rFonts w:ascii="Times New Roman" w:hAnsi="Times New Roman"/>
        </w:rPr>
      </w:pPr>
      <w:r w:rsidRPr="00287BBA">
        <w:rPr>
          <w:rFonts w:ascii="Times New Roman" w:hAnsi="Times New Roman"/>
        </w:rPr>
        <w:t xml:space="preserve">A Câmara Municipal de Patos de Minas decreta e eu em seu nome, promulgo </w:t>
      </w:r>
      <w:r>
        <w:rPr>
          <w:rFonts w:ascii="Times New Roman" w:hAnsi="Times New Roman"/>
        </w:rPr>
        <w:t>o seguinte Decreto Legislativo:</w:t>
      </w:r>
    </w:p>
    <w:p w:rsidR="00295C2A" w:rsidRPr="00295C2A" w:rsidRDefault="00295C2A" w:rsidP="00295C2A">
      <w:pPr>
        <w:ind w:firstLine="1134"/>
        <w:jc w:val="both"/>
        <w:rPr>
          <w:rFonts w:ascii="Times New Roman" w:hAnsi="Times New Roman"/>
        </w:rPr>
      </w:pPr>
    </w:p>
    <w:p w:rsidR="006D7D0B" w:rsidRPr="00D06622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Art. 1º Fica concedido</w:t>
      </w:r>
      <w:r w:rsidR="00647875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ao</w:t>
      </w:r>
      <w:r w:rsidR="003C7441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647875">
        <w:rPr>
          <w:rFonts w:ascii="Times New Roman" w:eastAsia="Times New Roman" w:hAnsi="Times New Roman"/>
          <w:i/>
          <w:color w:val="000000"/>
          <w:szCs w:val="24"/>
          <w:lang w:eastAsia="pt-BR"/>
        </w:rPr>
        <w:t>Serviço de Amor ao Próximo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o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Prêmio Parceiro</w:t>
      </w:r>
      <w:r w:rsidR="00DB2D67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da Cidadania, como </w:t>
      </w:r>
      <w:r w:rsidR="00EE63D5">
        <w:rPr>
          <w:rFonts w:ascii="Times New Roman" w:eastAsia="Times New Roman" w:hAnsi="Times New Roman"/>
          <w:color w:val="000000"/>
          <w:szCs w:val="24"/>
          <w:lang w:eastAsia="pt-BR"/>
        </w:rPr>
        <w:t>entidade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que se destaca na promoção e defesa dos direitos da criança e do adolescente, dos portadores de necessidades especiais e dos idosos.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respectivo diploma far-se-á em </w:t>
      </w:r>
      <w:r w:rsidR="003F03B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reunião </w:t>
      </w:r>
      <w:r w:rsidR="00C2191F">
        <w:rPr>
          <w:rFonts w:ascii="Times New Roman" w:eastAsia="Times New Roman" w:hAnsi="Times New Roman"/>
          <w:color w:val="000000"/>
          <w:szCs w:val="24"/>
          <w:lang w:eastAsia="pt-BR"/>
        </w:rPr>
        <w:t>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>special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, a ser determinada pela Mesa Diretora da Câmara Municipal, em data a ser acertada d</w:t>
      </w:r>
      <w:r w:rsidR="00647875">
        <w:rPr>
          <w:rFonts w:ascii="Times New Roman" w:eastAsia="Times New Roman" w:hAnsi="Times New Roman"/>
          <w:color w:val="000000"/>
          <w:szCs w:val="24"/>
          <w:lang w:eastAsia="pt-BR"/>
        </w:rPr>
        <w:t>e comum acordo com o homenageado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.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CE2146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</w:t>
      </w:r>
      <w:r w:rsidR="00B86E24" w:rsidRPr="00D06622">
        <w:rPr>
          <w:rFonts w:ascii="Times New Roman" w:eastAsia="Times New Roman" w:hAnsi="Times New Roman"/>
          <w:color w:val="000000"/>
          <w:szCs w:val="24"/>
          <w:lang w:eastAsia="pt-BR"/>
        </w:rPr>
        <w:t>º Este Decreto Legislativo entra em vigor na data de sua publicação.</w:t>
      </w:r>
      <w:r w:rsidR="00B86E24"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14DAC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Municipal de Patos de Minas, </w:t>
      </w:r>
      <w:r w:rsidR="003C7441">
        <w:rPr>
          <w:rFonts w:ascii="Times New Roman" w:eastAsia="Times New Roman" w:hAnsi="Times New Roman"/>
          <w:color w:val="000000"/>
          <w:szCs w:val="24"/>
          <w:lang w:eastAsia="pt-BR"/>
        </w:rPr>
        <w:t>11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3C7441">
        <w:rPr>
          <w:rFonts w:ascii="Times New Roman" w:eastAsia="Times New Roman" w:hAnsi="Times New Roman"/>
          <w:color w:val="000000"/>
          <w:szCs w:val="24"/>
          <w:lang w:eastAsia="pt-BR"/>
        </w:rPr>
        <w:t>novem</w:t>
      </w:r>
      <w:r w:rsidR="00FC0475">
        <w:rPr>
          <w:rFonts w:ascii="Times New Roman" w:eastAsia="Times New Roman" w:hAnsi="Times New Roman"/>
          <w:color w:val="000000"/>
          <w:szCs w:val="24"/>
          <w:lang w:eastAsia="pt-BR"/>
        </w:rPr>
        <w:t>bro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</w:t>
      </w:r>
      <w:r w:rsidR="00D06622" w:rsidRPr="00D06622">
        <w:rPr>
          <w:rFonts w:ascii="Times New Roman" w:eastAsia="Times New Roman" w:hAnsi="Times New Roman"/>
          <w:color w:val="000000"/>
          <w:szCs w:val="24"/>
          <w:lang w:eastAsia="pt-BR"/>
        </w:rPr>
        <w:t>6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E35EF" w:rsidRDefault="002E35EF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BARTOLOMEU FERREIRA RIBEIRO</w:t>
      </w: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Presidente da Câmara Municipal</w:t>
      </w: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5747B4" w:rsidRDefault="00295C2A" w:rsidP="00295C2A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</w:pPr>
      <w:r w:rsidRPr="00295C2A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PROJE</w:t>
      </w:r>
      <w:r w:rsidR="005747B4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TO DE DECRETO LEGISLATIVO Nº 92</w:t>
      </w:r>
      <w:r w:rsidR="00647875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8</w:t>
      </w:r>
      <w:r w:rsidRPr="00295C2A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/201</w:t>
      </w:r>
      <w:r w:rsidR="00E905C5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6, DE AUTORIA DO VERE</w:t>
      </w:r>
      <w:r w:rsidR="00647875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ADOR FRANCISCO CARLOS FRECHIANI</w:t>
      </w:r>
      <w:bookmarkStart w:id="0" w:name="_GoBack"/>
      <w:bookmarkEnd w:id="0"/>
    </w:p>
    <w:sectPr w:rsidR="00B86E24" w:rsidRPr="005747B4" w:rsidSect="006D7D0B"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406" w:rsidRDefault="00FE0406" w:rsidP="00FE0406">
      <w:r>
        <w:separator/>
      </w:r>
    </w:p>
  </w:endnote>
  <w:endnote w:type="continuationSeparator" w:id="0">
    <w:p w:rsidR="00FE0406" w:rsidRDefault="00FE0406" w:rsidP="00FE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406" w:rsidRDefault="00FE0406" w:rsidP="00FE0406">
      <w:r>
        <w:separator/>
      </w:r>
    </w:p>
  </w:footnote>
  <w:footnote w:type="continuationSeparator" w:id="0">
    <w:p w:rsidR="00FE0406" w:rsidRDefault="00FE0406" w:rsidP="00FE0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74C16"/>
    <w:multiLevelType w:val="hybridMultilevel"/>
    <w:tmpl w:val="36DE505A"/>
    <w:lvl w:ilvl="0" w:tplc="55AAF5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20C4"/>
    <w:multiLevelType w:val="hybridMultilevel"/>
    <w:tmpl w:val="AC42D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24"/>
    <w:rsid w:val="00094EEB"/>
    <w:rsid w:val="000E6AFA"/>
    <w:rsid w:val="00114DAC"/>
    <w:rsid w:val="00123B9A"/>
    <w:rsid w:val="0013354E"/>
    <w:rsid w:val="00155F0F"/>
    <w:rsid w:val="001F147B"/>
    <w:rsid w:val="0026321C"/>
    <w:rsid w:val="00295C2A"/>
    <w:rsid w:val="002E35EF"/>
    <w:rsid w:val="003C73EC"/>
    <w:rsid w:val="003C7441"/>
    <w:rsid w:val="003F03B4"/>
    <w:rsid w:val="00430F41"/>
    <w:rsid w:val="004A159D"/>
    <w:rsid w:val="005103A3"/>
    <w:rsid w:val="00553588"/>
    <w:rsid w:val="005747B4"/>
    <w:rsid w:val="00606579"/>
    <w:rsid w:val="006129B1"/>
    <w:rsid w:val="006418B3"/>
    <w:rsid w:val="00647875"/>
    <w:rsid w:val="006745D7"/>
    <w:rsid w:val="006C03FB"/>
    <w:rsid w:val="006C2DD9"/>
    <w:rsid w:val="006C6A0B"/>
    <w:rsid w:val="006D7D0B"/>
    <w:rsid w:val="00702096"/>
    <w:rsid w:val="007331AC"/>
    <w:rsid w:val="007C2998"/>
    <w:rsid w:val="007D03D5"/>
    <w:rsid w:val="0081744A"/>
    <w:rsid w:val="008A531D"/>
    <w:rsid w:val="008F7F2B"/>
    <w:rsid w:val="00936701"/>
    <w:rsid w:val="009B5AD2"/>
    <w:rsid w:val="00A2712D"/>
    <w:rsid w:val="00A37A2C"/>
    <w:rsid w:val="00A44EF2"/>
    <w:rsid w:val="00A671D3"/>
    <w:rsid w:val="00B57399"/>
    <w:rsid w:val="00B86E24"/>
    <w:rsid w:val="00BB5906"/>
    <w:rsid w:val="00C2191F"/>
    <w:rsid w:val="00C65F89"/>
    <w:rsid w:val="00C72D94"/>
    <w:rsid w:val="00CB4BDB"/>
    <w:rsid w:val="00CD479A"/>
    <w:rsid w:val="00CE2146"/>
    <w:rsid w:val="00D06622"/>
    <w:rsid w:val="00DA1135"/>
    <w:rsid w:val="00DB2D67"/>
    <w:rsid w:val="00DD6186"/>
    <w:rsid w:val="00E10E14"/>
    <w:rsid w:val="00E709B9"/>
    <w:rsid w:val="00E765FE"/>
    <w:rsid w:val="00E85476"/>
    <w:rsid w:val="00E905C5"/>
    <w:rsid w:val="00EA35D6"/>
    <w:rsid w:val="00EE63D5"/>
    <w:rsid w:val="00F172C0"/>
    <w:rsid w:val="00F53109"/>
    <w:rsid w:val="00F645F3"/>
    <w:rsid w:val="00FC0475"/>
    <w:rsid w:val="00FD139B"/>
    <w:rsid w:val="00FE0406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A2789-20EB-48F9-B70F-9E99B687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6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A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AD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40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0406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34"/>
    <w:qFormat/>
    <w:rsid w:val="00295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Cidadão Patense</vt:lpstr>
    </vt:vector>
  </TitlesOfParts>
  <Company>Câmara Municipal de P. de M.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Cidadão Patense</dc:title>
  <dc:creator>Edgar Nogueira Soares;Valdir Reis de Jesus</dc:creator>
  <cp:lastModifiedBy>Baltasar Pedro de Brito</cp:lastModifiedBy>
  <cp:revision>2</cp:revision>
  <cp:lastPrinted>2016-11-16T17:30:00Z</cp:lastPrinted>
  <dcterms:created xsi:type="dcterms:W3CDTF">2016-11-16T17:33:00Z</dcterms:created>
  <dcterms:modified xsi:type="dcterms:W3CDTF">2016-11-16T17:33:00Z</dcterms:modified>
</cp:coreProperties>
</file>