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24" w:rsidRPr="006D7D0B" w:rsidRDefault="009019CC" w:rsidP="006D7D0B">
      <w:pPr>
        <w:ind w:left="2832" w:hanging="2832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DECRETO LEGISLATIVO Nº</w:t>
      </w:r>
      <w:r w:rsidR="00EC7617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689 – DE 22 DE ABRIL DE </w:t>
      </w:r>
      <w:r w:rsidR="002D260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2014</w:t>
      </w:r>
    </w:p>
    <w:p w:rsidR="00B86E24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Default="00A44EF2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Conced</w:t>
      </w:r>
      <w:r w:rsidR="003F76D6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e o Título Honorífico de Cidadã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o</w:t>
      </w: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Patense</w:t>
      </w:r>
      <w:proofErr w:type="spellEnd"/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ao </w:t>
      </w:r>
      <w:r w:rsidR="00927F78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Senhor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 w:rsidR="009019CC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Deiró</w:t>
      </w:r>
      <w:proofErr w:type="spellEnd"/>
      <w:r w:rsidR="009019CC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 xml:space="preserve"> Moreira Marra.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EC7617" w:rsidRPr="002E2715" w:rsidRDefault="00EC7617" w:rsidP="00EC7617">
      <w:pPr>
        <w:jc w:val="both"/>
        <w:rPr>
          <w:rFonts w:ascii="Times New Roman" w:hAnsi="Times New Roman"/>
          <w:b/>
          <w:u w:val="single"/>
        </w:rPr>
      </w:pPr>
    </w:p>
    <w:p w:rsidR="00EC7617" w:rsidRPr="002E2715" w:rsidRDefault="00EC7617" w:rsidP="00EC7617">
      <w:pPr>
        <w:ind w:firstLine="708"/>
        <w:jc w:val="both"/>
        <w:rPr>
          <w:rFonts w:ascii="Times New Roman" w:hAnsi="Times New Roman"/>
          <w:b/>
        </w:rPr>
      </w:pPr>
      <w:r w:rsidRPr="002E2715">
        <w:rPr>
          <w:rFonts w:ascii="Times New Roman" w:hAnsi="Times New Roman"/>
          <w:b/>
        </w:rPr>
        <w:t>A Câmara Municipal de Patos de Minas decreta e eu em seu nome, promulgo o seguinte Decreto Legislativo: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6D7D0B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097192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1º Fica concedido</w:t>
      </w:r>
      <w:r w:rsidR="005E4C61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ao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Senhor</w:t>
      </w:r>
      <w:r w:rsidR="0081744A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proofErr w:type="spellStart"/>
      <w:r w:rsidR="009019CC">
        <w:rPr>
          <w:rFonts w:ascii="Times New Roman" w:eastAsia="Times New Roman" w:hAnsi="Times New Roman"/>
          <w:i/>
          <w:color w:val="000000"/>
          <w:szCs w:val="24"/>
          <w:lang w:eastAsia="pt-BR"/>
        </w:rPr>
        <w:t>Deiró</w:t>
      </w:r>
      <w:proofErr w:type="spellEnd"/>
      <w:r w:rsidR="009019CC">
        <w:rPr>
          <w:rFonts w:ascii="Times New Roman" w:eastAsia="Times New Roman" w:hAnsi="Times New Roman"/>
          <w:i/>
          <w:color w:val="000000"/>
          <w:szCs w:val="24"/>
          <w:lang w:eastAsia="pt-BR"/>
        </w:rPr>
        <w:t xml:space="preserve"> Moreira Marra</w:t>
      </w:r>
      <w:r w:rsidR="005E4C61">
        <w:rPr>
          <w:rFonts w:ascii="Times New Roman" w:eastAsia="Times New Roman" w:hAnsi="Times New Roman"/>
          <w:i/>
          <w:color w:val="000000"/>
          <w:szCs w:val="24"/>
          <w:lang w:eastAsia="pt-BR"/>
        </w:rPr>
        <w:t xml:space="preserve"> </w:t>
      </w:r>
      <w:r w:rsidR="005E4C61">
        <w:rPr>
          <w:rFonts w:ascii="Times New Roman" w:eastAsia="Times New Roman" w:hAnsi="Times New Roman"/>
          <w:color w:val="000000"/>
          <w:szCs w:val="24"/>
          <w:lang w:eastAsia="pt-BR"/>
        </w:rPr>
        <w:t>o Tít</w:t>
      </w:r>
      <w:r w:rsidR="00A85C1B">
        <w:rPr>
          <w:rFonts w:ascii="Times New Roman" w:eastAsia="Times New Roman" w:hAnsi="Times New Roman"/>
          <w:color w:val="000000"/>
          <w:szCs w:val="24"/>
          <w:lang w:eastAsia="pt-BR"/>
        </w:rPr>
        <w:t>ulo Honorífico de Cidadã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Patense.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respectivo diploma far-se-á em s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essão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olene, a ser determinada pela Mesa Diretora da Câmara Municipal, em data a ser acertada d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e comum acordo com o homenageado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6D7D0B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3º Fica a Câmara Municipal de Patos de Minas autorizada a transferir, se necessário, o local de sua reunião, para proceder à entrega de q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ue trata o art. 2º do presente decreto l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egislativo.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6D2BE3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4º Este decreto l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>egislativo entra em vigor na data de sua publicação.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430B5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</w:t>
      </w:r>
      <w:r w:rsidR="005C623F">
        <w:rPr>
          <w:rFonts w:ascii="Times New Roman" w:eastAsia="Times New Roman" w:hAnsi="Times New Roman"/>
          <w:color w:val="000000"/>
          <w:szCs w:val="24"/>
          <w:lang w:eastAsia="pt-BR"/>
        </w:rPr>
        <w:t xml:space="preserve">cipal de Patos de Minas, </w:t>
      </w:r>
      <w:r w:rsidR="00EC7617">
        <w:rPr>
          <w:rFonts w:ascii="Times New Roman" w:eastAsia="Times New Roman" w:hAnsi="Times New Roman"/>
          <w:color w:val="000000"/>
          <w:szCs w:val="24"/>
          <w:lang w:eastAsia="pt-BR"/>
        </w:rPr>
        <w:t>22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</w:t>
      </w:r>
      <w:r w:rsidR="00EC7617">
        <w:rPr>
          <w:rFonts w:ascii="Times New Roman" w:eastAsia="Times New Roman" w:hAnsi="Times New Roman"/>
          <w:color w:val="000000"/>
          <w:szCs w:val="24"/>
          <w:lang w:eastAsia="pt-BR"/>
        </w:rPr>
        <w:t>abril</w:t>
      </w:r>
      <w:r w:rsidR="005C623F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2014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EC7617" w:rsidRPr="006D7D0B" w:rsidRDefault="00EC7617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A44EF2" w:rsidRDefault="00EC7617" w:rsidP="006D7D0B">
      <w:pPr>
        <w:ind w:firstLine="1134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EDIMÊ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ERLINDA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DE LIMA AVELAR</w:t>
      </w:r>
    </w:p>
    <w:p w:rsidR="00B86E24" w:rsidRDefault="00EC7617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ab/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ab/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ab/>
        <w:t>Presidenta da Câmara Municipal</w:t>
      </w:r>
    </w:p>
    <w:p w:rsidR="00114DAC" w:rsidRDefault="00114DAC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0E0620" w:rsidRDefault="000E0620" w:rsidP="000E0620">
      <w:pPr>
        <w:rPr>
          <w:rFonts w:ascii="Mangal" w:hAnsi="Mangal"/>
          <w:sz w:val="28"/>
          <w:szCs w:val="28"/>
        </w:rPr>
      </w:pPr>
    </w:p>
    <w:p w:rsidR="000E0620" w:rsidRDefault="000E0620" w:rsidP="00EC7617">
      <w:pPr>
        <w:jc w:val="both"/>
      </w:pPr>
    </w:p>
    <w:p w:rsidR="00EC7617" w:rsidRDefault="00EC7617" w:rsidP="00EC7617">
      <w:pPr>
        <w:jc w:val="both"/>
      </w:pPr>
    </w:p>
    <w:p w:rsidR="00EC7617" w:rsidRPr="00EC7617" w:rsidRDefault="00EC7617" w:rsidP="00EC7617">
      <w:pPr>
        <w:jc w:val="both"/>
        <w:rPr>
          <w:rFonts w:ascii="Times New Roman" w:hAnsi="Times New Roman"/>
        </w:rPr>
      </w:pPr>
    </w:p>
    <w:p w:rsidR="00EC7617" w:rsidRPr="00EC7617" w:rsidRDefault="00EC7617" w:rsidP="00EC7617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b/>
          <w:sz w:val="16"/>
          <w:szCs w:val="16"/>
        </w:rPr>
      </w:pPr>
      <w:r w:rsidRPr="00EC7617">
        <w:rPr>
          <w:rFonts w:ascii="Times New Roman" w:hAnsi="Times New Roman"/>
          <w:b/>
          <w:sz w:val="16"/>
          <w:szCs w:val="16"/>
        </w:rPr>
        <w:t xml:space="preserve">PROJETO DE DECRETO LEGISLATIVO Nº 695/14, DE AUTORIA DO VEREADOR </w:t>
      </w:r>
      <w:proofErr w:type="spellStart"/>
      <w:r w:rsidRPr="00EC7617">
        <w:rPr>
          <w:rFonts w:ascii="Times New Roman" w:hAnsi="Times New Roman"/>
          <w:b/>
          <w:sz w:val="16"/>
          <w:szCs w:val="16"/>
        </w:rPr>
        <w:t>LÁSARO</w:t>
      </w:r>
      <w:proofErr w:type="spellEnd"/>
      <w:r w:rsidRPr="00EC7617">
        <w:rPr>
          <w:rFonts w:ascii="Times New Roman" w:hAnsi="Times New Roman"/>
          <w:b/>
          <w:sz w:val="16"/>
          <w:szCs w:val="16"/>
        </w:rPr>
        <w:t xml:space="preserve"> BORGES DE OLIVEIRA.</w:t>
      </w:r>
    </w:p>
    <w:p w:rsidR="00EC7617" w:rsidRPr="00EC7617" w:rsidRDefault="00EC7617" w:rsidP="00EC7617">
      <w:pPr>
        <w:pStyle w:val="PargrafodaLista"/>
        <w:jc w:val="both"/>
        <w:rPr>
          <w:b/>
          <w:sz w:val="16"/>
          <w:szCs w:val="16"/>
        </w:rPr>
      </w:pPr>
      <w:bookmarkStart w:id="0" w:name="_GoBack"/>
      <w:bookmarkEnd w:id="0"/>
    </w:p>
    <w:sectPr w:rsidR="00EC7617" w:rsidRPr="00EC7617" w:rsidSect="006D7D0B">
      <w:footerReference w:type="default" r:id="rId8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92" w:rsidRDefault="00097192" w:rsidP="00097192">
      <w:r>
        <w:separator/>
      </w:r>
    </w:p>
  </w:endnote>
  <w:endnote w:type="continuationSeparator" w:id="0">
    <w:p w:rsidR="00097192" w:rsidRDefault="00097192" w:rsidP="0009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1175849418"/>
      <w:docPartObj>
        <w:docPartGallery w:val="Page Numbers (Bottom of Page)"/>
        <w:docPartUnique/>
      </w:docPartObj>
    </w:sdtPr>
    <w:sdtEndPr/>
    <w:sdtContent>
      <w:p w:rsidR="00097192" w:rsidRPr="00097192" w:rsidRDefault="00EC7617" w:rsidP="00097192">
        <w:pPr>
          <w:pStyle w:val="Rodap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t xml:space="preserve">         </w:t>
        </w:r>
      </w:p>
    </w:sdtContent>
  </w:sdt>
  <w:p w:rsidR="00097192" w:rsidRDefault="000971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92" w:rsidRDefault="00097192" w:rsidP="00097192">
      <w:r>
        <w:separator/>
      </w:r>
    </w:p>
  </w:footnote>
  <w:footnote w:type="continuationSeparator" w:id="0">
    <w:p w:rsidR="00097192" w:rsidRDefault="00097192" w:rsidP="0009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F28B9"/>
    <w:multiLevelType w:val="hybridMultilevel"/>
    <w:tmpl w:val="9EC450AC"/>
    <w:lvl w:ilvl="0" w:tplc="364664B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80B0E"/>
    <w:multiLevelType w:val="multilevel"/>
    <w:tmpl w:val="834EB9E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24"/>
    <w:rsid w:val="00097192"/>
    <w:rsid w:val="000E0620"/>
    <w:rsid w:val="00114DAC"/>
    <w:rsid w:val="00123B9A"/>
    <w:rsid w:val="001430B5"/>
    <w:rsid w:val="001608C2"/>
    <w:rsid w:val="001E3F2D"/>
    <w:rsid w:val="002970D2"/>
    <w:rsid w:val="002D2602"/>
    <w:rsid w:val="002F0B2B"/>
    <w:rsid w:val="00331AFD"/>
    <w:rsid w:val="00335992"/>
    <w:rsid w:val="003618ED"/>
    <w:rsid w:val="003771C6"/>
    <w:rsid w:val="003A2391"/>
    <w:rsid w:val="003F76D6"/>
    <w:rsid w:val="00496EF0"/>
    <w:rsid w:val="005103A3"/>
    <w:rsid w:val="005C623F"/>
    <w:rsid w:val="005E4C61"/>
    <w:rsid w:val="006129B1"/>
    <w:rsid w:val="006A2A5A"/>
    <w:rsid w:val="006B7C46"/>
    <w:rsid w:val="006C2DD9"/>
    <w:rsid w:val="006D2BE3"/>
    <w:rsid w:val="006D7D0B"/>
    <w:rsid w:val="0081744A"/>
    <w:rsid w:val="008A531D"/>
    <w:rsid w:val="009019CC"/>
    <w:rsid w:val="00927894"/>
    <w:rsid w:val="00927F78"/>
    <w:rsid w:val="009500EF"/>
    <w:rsid w:val="009708A1"/>
    <w:rsid w:val="00A20FD5"/>
    <w:rsid w:val="00A44EF2"/>
    <w:rsid w:val="00A7446F"/>
    <w:rsid w:val="00A85C1B"/>
    <w:rsid w:val="00AA60B0"/>
    <w:rsid w:val="00B13CFE"/>
    <w:rsid w:val="00B86E24"/>
    <w:rsid w:val="00C24D41"/>
    <w:rsid w:val="00CB24B5"/>
    <w:rsid w:val="00CB7B94"/>
    <w:rsid w:val="00CD6E8A"/>
    <w:rsid w:val="00DB7C1E"/>
    <w:rsid w:val="00DC6293"/>
    <w:rsid w:val="00E709B9"/>
    <w:rsid w:val="00E82748"/>
    <w:rsid w:val="00EC7617"/>
    <w:rsid w:val="00F5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4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4B5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Normal"/>
    <w:rsid w:val="000E0620"/>
    <w:pPr>
      <w:suppressAutoHyphens/>
      <w:spacing w:before="280" w:after="119"/>
    </w:pPr>
    <w:rPr>
      <w:rFonts w:ascii="Times New Roman" w:eastAsia="Times New Roman" w:hAnsi="Times New Roman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EC7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4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4B5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Normal"/>
    <w:rsid w:val="000E0620"/>
    <w:pPr>
      <w:suppressAutoHyphens/>
      <w:spacing w:before="280" w:after="119"/>
    </w:pPr>
    <w:rPr>
      <w:rFonts w:ascii="Times New Roman" w:eastAsia="Times New Roman" w:hAnsi="Times New Roman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EC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2014-03-21T16:04:00Z</cp:lastPrinted>
  <dcterms:created xsi:type="dcterms:W3CDTF">2014-04-22T15:52:00Z</dcterms:created>
  <dcterms:modified xsi:type="dcterms:W3CDTF">2014-04-22T15:52:00Z</dcterms:modified>
</cp:coreProperties>
</file>