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B9" w:rsidRDefault="00386EB9" w:rsidP="001A36DB">
      <w:pPr>
        <w:spacing w:line="240" w:lineRule="auto"/>
        <w:jc w:val="both"/>
      </w:pPr>
      <w:r>
        <w:tab/>
      </w:r>
      <w:r>
        <w:tab/>
      </w:r>
    </w:p>
    <w:p w:rsidR="00BD0ABA" w:rsidRPr="00386EB9" w:rsidRDefault="003805BF" w:rsidP="001A36DB">
      <w:pPr>
        <w:spacing w:line="240" w:lineRule="auto"/>
        <w:jc w:val="both"/>
        <w:rPr>
          <w:b/>
        </w:rPr>
      </w:pPr>
      <w:r>
        <w:tab/>
      </w:r>
      <w:r>
        <w:tab/>
      </w:r>
      <w:r w:rsidR="001A36DB">
        <w:rPr>
          <w:b/>
        </w:rPr>
        <w:tab/>
        <w:t>LEI Nº 6.810</w:t>
      </w:r>
      <w:r w:rsidR="00332591">
        <w:rPr>
          <w:b/>
        </w:rPr>
        <w:t>, DE</w:t>
      </w:r>
      <w:r w:rsidR="001A36DB">
        <w:rPr>
          <w:b/>
        </w:rPr>
        <w:t xml:space="preserve"> 17</w:t>
      </w:r>
      <w:r>
        <w:rPr>
          <w:b/>
        </w:rPr>
        <w:t xml:space="preserve"> DE </w:t>
      </w:r>
      <w:r w:rsidR="00E04FA3">
        <w:rPr>
          <w:b/>
        </w:rPr>
        <w:t>SETEM</w:t>
      </w:r>
      <w:bookmarkStart w:id="0" w:name="_GoBack"/>
      <w:bookmarkEnd w:id="0"/>
      <w:r w:rsidR="001A36DB">
        <w:rPr>
          <w:b/>
        </w:rPr>
        <w:t>BRO</w:t>
      </w:r>
      <w:r>
        <w:rPr>
          <w:b/>
        </w:rPr>
        <w:t xml:space="preserve"> DE 2013.</w:t>
      </w:r>
    </w:p>
    <w:p w:rsidR="00386EB9" w:rsidRDefault="00386EB9" w:rsidP="001A36DB">
      <w:pPr>
        <w:spacing w:line="240" w:lineRule="auto"/>
        <w:jc w:val="both"/>
      </w:pPr>
    </w:p>
    <w:p w:rsidR="00386EB9" w:rsidRDefault="00386EB9" w:rsidP="001A36DB">
      <w:pPr>
        <w:spacing w:line="240" w:lineRule="auto"/>
        <w:jc w:val="both"/>
      </w:pPr>
    </w:p>
    <w:p w:rsidR="00BD0ABA" w:rsidRDefault="00BD0ABA" w:rsidP="001A36DB">
      <w:pPr>
        <w:spacing w:line="240" w:lineRule="auto"/>
        <w:jc w:val="both"/>
      </w:pPr>
    </w:p>
    <w:p w:rsidR="00BD0ABA" w:rsidRPr="00386EB9" w:rsidRDefault="00BD0ABA" w:rsidP="001A36DB">
      <w:pPr>
        <w:spacing w:line="240" w:lineRule="auto"/>
        <w:ind w:left="3540"/>
        <w:jc w:val="both"/>
        <w:rPr>
          <w:b/>
        </w:rPr>
      </w:pPr>
      <w:r w:rsidRPr="00386EB9">
        <w:rPr>
          <w:b/>
        </w:rPr>
        <w:t>Institui o “Festival de Música de Patos de Minas</w:t>
      </w:r>
      <w:r w:rsidR="00FF6401">
        <w:rPr>
          <w:b/>
        </w:rPr>
        <w:t xml:space="preserve"> - </w:t>
      </w:r>
      <w:proofErr w:type="spellStart"/>
      <w:r w:rsidR="00FF6401">
        <w:rPr>
          <w:b/>
        </w:rPr>
        <w:t>Femupa</w:t>
      </w:r>
      <w:proofErr w:type="spellEnd"/>
      <w:r w:rsidRPr="00386EB9">
        <w:rPr>
          <w:b/>
        </w:rPr>
        <w:t xml:space="preserve">”, no âmbito do nosso </w:t>
      </w:r>
      <w:r w:rsidR="00560B6F">
        <w:rPr>
          <w:b/>
        </w:rPr>
        <w:t>m</w:t>
      </w:r>
      <w:r w:rsidRPr="00386EB9">
        <w:rPr>
          <w:b/>
        </w:rPr>
        <w:t>unicípio.</w:t>
      </w:r>
    </w:p>
    <w:p w:rsidR="00386EB9" w:rsidRDefault="00BD0ABA" w:rsidP="001A36DB">
      <w:pPr>
        <w:spacing w:line="240" w:lineRule="auto"/>
        <w:jc w:val="both"/>
      </w:pPr>
      <w:r>
        <w:t xml:space="preserve"> </w:t>
      </w:r>
    </w:p>
    <w:p w:rsidR="00BD0ABA" w:rsidRDefault="00BD0ABA" w:rsidP="001A36DB">
      <w:pPr>
        <w:spacing w:line="240" w:lineRule="auto"/>
        <w:jc w:val="both"/>
      </w:pPr>
      <w:r>
        <w:t xml:space="preserve">                       </w:t>
      </w:r>
    </w:p>
    <w:p w:rsidR="001A36DB" w:rsidRPr="00F12079" w:rsidRDefault="001A36DB" w:rsidP="001A36DB">
      <w:pPr>
        <w:spacing w:line="240" w:lineRule="auto"/>
        <w:jc w:val="both"/>
      </w:pPr>
      <w:r>
        <w:t xml:space="preserve"> </w:t>
      </w:r>
      <w:r>
        <w:tab/>
        <w:t xml:space="preserve">      </w:t>
      </w:r>
      <w:r w:rsidRPr="00F12079">
        <w:t>O Presidente da Câmara Municipal de Patos de Minas, no uso de suas atribuições legais, e atendendo ao que dispõe o § 7º, do art. 77, da Lei Orgânica do Município, promulga a seguinte Lei:</w:t>
      </w:r>
    </w:p>
    <w:p w:rsidR="00BD0ABA" w:rsidRDefault="00BD0ABA" w:rsidP="001A36DB">
      <w:pPr>
        <w:spacing w:line="240" w:lineRule="auto"/>
        <w:jc w:val="both"/>
      </w:pPr>
    </w:p>
    <w:p w:rsidR="001A36DB" w:rsidRDefault="001A36DB" w:rsidP="001A36DB">
      <w:pPr>
        <w:spacing w:line="240" w:lineRule="auto"/>
        <w:jc w:val="both"/>
      </w:pPr>
    </w:p>
    <w:p w:rsidR="00BD0ABA" w:rsidRDefault="00BD0ABA" w:rsidP="001A36DB">
      <w:pPr>
        <w:tabs>
          <w:tab w:val="left" w:pos="1134"/>
        </w:tabs>
        <w:spacing w:after="240" w:line="240" w:lineRule="auto"/>
        <w:ind w:firstLine="1134"/>
        <w:jc w:val="both"/>
      </w:pPr>
      <w:r>
        <w:t>Art. 1° Fica instituído e incluído</w:t>
      </w:r>
      <w:r w:rsidR="00560B6F">
        <w:t>,</w:t>
      </w:r>
      <w:r>
        <w:t xml:space="preserve"> no Calendário Oficial de Eventos da cidade</w:t>
      </w:r>
      <w:r w:rsidR="00560B6F">
        <w:t>,</w:t>
      </w:r>
      <w:r w:rsidR="00D57432">
        <w:t xml:space="preserve"> o </w:t>
      </w:r>
      <w:r>
        <w:t>Festival de Música de Patos</w:t>
      </w:r>
      <w:r w:rsidR="00386EB9">
        <w:t xml:space="preserve"> de Minas</w:t>
      </w:r>
      <w:r w:rsidR="00560B6F">
        <w:t xml:space="preserve"> - </w:t>
      </w:r>
      <w:proofErr w:type="spellStart"/>
      <w:r w:rsidR="00560B6F">
        <w:t>Femupa</w:t>
      </w:r>
      <w:proofErr w:type="spellEnd"/>
      <w:r w:rsidR="00386EB9">
        <w:t xml:space="preserve">, a ser realizado na </w:t>
      </w:r>
      <w:r w:rsidR="00560B6F">
        <w:t>t</w:t>
      </w:r>
      <w:r w:rsidR="00386EB9">
        <w:t xml:space="preserve">erceira </w:t>
      </w:r>
      <w:r>
        <w:t xml:space="preserve">semana do mês de </w:t>
      </w:r>
      <w:r w:rsidR="00386EB9">
        <w:t>a</w:t>
      </w:r>
      <w:r>
        <w:t xml:space="preserve">bril. </w:t>
      </w:r>
    </w:p>
    <w:p w:rsidR="00383171" w:rsidRDefault="00BD0ABA" w:rsidP="001A36DB">
      <w:pPr>
        <w:spacing w:after="240" w:line="240" w:lineRule="auto"/>
        <w:ind w:firstLine="1134"/>
        <w:jc w:val="both"/>
      </w:pPr>
      <w:r>
        <w:t>Parágrafo único. Poderão participar do festival</w:t>
      </w:r>
      <w:r w:rsidR="00560B6F">
        <w:t>,</w:t>
      </w:r>
      <w:r>
        <w:t xml:space="preserve"> todos os artistas e talentos de Patos de Minas e região.</w:t>
      </w:r>
    </w:p>
    <w:p w:rsidR="00BD0ABA" w:rsidRDefault="006C5CDD" w:rsidP="001A36DB">
      <w:pPr>
        <w:spacing w:after="240" w:line="240" w:lineRule="auto"/>
        <w:ind w:firstLine="1134"/>
        <w:jc w:val="both"/>
      </w:pPr>
      <w:r>
        <w:t>Art. 2</w:t>
      </w:r>
      <w:r w:rsidR="00386EB9">
        <w:t>º</w:t>
      </w:r>
      <w:proofErr w:type="gramStart"/>
      <w:r w:rsidR="00386EB9">
        <w:t xml:space="preserve"> </w:t>
      </w:r>
      <w:r w:rsidR="00BD0ABA">
        <w:t xml:space="preserve"> </w:t>
      </w:r>
      <w:proofErr w:type="gramEnd"/>
      <w:r w:rsidR="00BD0ABA">
        <w:t xml:space="preserve">O </w:t>
      </w:r>
      <w:proofErr w:type="spellStart"/>
      <w:r w:rsidR="00560B6F">
        <w:t>Femupa</w:t>
      </w:r>
      <w:proofErr w:type="spellEnd"/>
      <w:r w:rsidR="00BD0ABA">
        <w:t xml:space="preserve"> </w:t>
      </w:r>
      <w:r w:rsidR="00386EB9">
        <w:t xml:space="preserve">será constituído de duas etapas:  </w:t>
      </w:r>
      <w:r w:rsidR="0052568F">
        <w:t>e</w:t>
      </w:r>
      <w:r w:rsidR="00BD0ABA">
        <w:t xml:space="preserve">liminatória e </w:t>
      </w:r>
      <w:r w:rsidR="0052568F">
        <w:t>f</w:t>
      </w:r>
      <w:r w:rsidR="00BD0ABA">
        <w:t>inal.</w:t>
      </w:r>
    </w:p>
    <w:p w:rsidR="00BD0ABA" w:rsidRDefault="006C5CDD" w:rsidP="001A36DB">
      <w:pPr>
        <w:spacing w:after="240" w:line="240" w:lineRule="auto"/>
        <w:ind w:firstLine="1134"/>
        <w:jc w:val="both"/>
      </w:pPr>
      <w:r>
        <w:t>Art. 3</w:t>
      </w:r>
      <w:r w:rsidR="00BD0ABA">
        <w:t>º</w:t>
      </w:r>
      <w:proofErr w:type="gramStart"/>
      <w:r w:rsidR="00BD0ABA">
        <w:t xml:space="preserve"> </w:t>
      </w:r>
      <w:r w:rsidR="00386EB9">
        <w:t xml:space="preserve"> </w:t>
      </w:r>
      <w:r w:rsidR="00BD0ABA">
        <w:t xml:space="preserve"> </w:t>
      </w:r>
      <w:proofErr w:type="gramEnd"/>
      <w:r w:rsidR="00BD0ABA">
        <w:t xml:space="preserve">A Secretaria Municipal de Cultura, Turismo, Esporte e Lazer de Patos de Minas </w:t>
      </w:r>
      <w:r w:rsidR="00332591">
        <w:t>auxiliará na constituição de</w:t>
      </w:r>
      <w:r w:rsidR="00BD0ABA">
        <w:t xml:space="preserve"> Comissão Organizadora</w:t>
      </w:r>
      <w:r w:rsidR="00560B6F">
        <w:t xml:space="preserve"> responsável pela</w:t>
      </w:r>
      <w:r w:rsidR="00BD0ABA">
        <w:t xml:space="preserve"> organização </w:t>
      </w:r>
      <w:r w:rsidR="00560B6F">
        <w:t xml:space="preserve">geral </w:t>
      </w:r>
      <w:r w:rsidR="00BD0ABA">
        <w:t>do evento</w:t>
      </w:r>
      <w:r w:rsidR="00560B6F">
        <w:t>,</w:t>
      </w:r>
      <w:r w:rsidR="00BD0ABA">
        <w:t xml:space="preserve"> com as seguintes funções:</w:t>
      </w:r>
    </w:p>
    <w:p w:rsidR="00BD0ABA" w:rsidRDefault="00443164" w:rsidP="001A36DB">
      <w:pPr>
        <w:spacing w:after="240" w:line="240" w:lineRule="auto"/>
        <w:ind w:firstLine="1134"/>
        <w:jc w:val="both"/>
      </w:pPr>
      <w:r>
        <w:t>I -</w:t>
      </w:r>
      <w:proofErr w:type="gramStart"/>
      <w:r w:rsidR="00386EB9">
        <w:t xml:space="preserve">  </w:t>
      </w:r>
      <w:proofErr w:type="gramEnd"/>
      <w:r w:rsidR="00560B6F">
        <w:t>r</w:t>
      </w:r>
      <w:r w:rsidR="00BD0ABA">
        <w:t>eceber as inscrições, controlando</w:t>
      </w:r>
      <w:r w:rsidR="00386EB9">
        <w:t xml:space="preserve"> e protocolando os recebimentos;</w:t>
      </w:r>
    </w:p>
    <w:p w:rsidR="00BD0ABA" w:rsidRDefault="00443164" w:rsidP="001A36DB">
      <w:pPr>
        <w:spacing w:after="240" w:line="240" w:lineRule="auto"/>
        <w:ind w:firstLine="1134"/>
        <w:jc w:val="both"/>
      </w:pPr>
      <w:r>
        <w:t>II -</w:t>
      </w:r>
      <w:proofErr w:type="gramStart"/>
      <w:r w:rsidR="00386EB9">
        <w:t xml:space="preserve">  </w:t>
      </w:r>
      <w:proofErr w:type="gramEnd"/>
      <w:r w:rsidR="00560B6F">
        <w:t>e</w:t>
      </w:r>
      <w:r w:rsidR="00BD0ABA">
        <w:t>la</w:t>
      </w:r>
      <w:r w:rsidR="00386EB9">
        <w:t>borar a lista dos participantes;</w:t>
      </w:r>
    </w:p>
    <w:p w:rsidR="00BD0ABA" w:rsidRDefault="00443164" w:rsidP="001A36DB">
      <w:pPr>
        <w:spacing w:after="240" w:line="240" w:lineRule="auto"/>
        <w:ind w:firstLine="1134"/>
        <w:jc w:val="both"/>
      </w:pPr>
      <w:r>
        <w:t>III -</w:t>
      </w:r>
      <w:proofErr w:type="gramStart"/>
      <w:r w:rsidR="00386EB9">
        <w:t xml:space="preserve">  </w:t>
      </w:r>
      <w:proofErr w:type="gramEnd"/>
      <w:r w:rsidR="00560B6F">
        <w:t>f</w:t>
      </w:r>
      <w:r w:rsidR="00BD0ABA">
        <w:t>azer a triagem dos estilos musicais e definir a ordem de apresentação dos intérp</w:t>
      </w:r>
      <w:r w:rsidR="00386EB9">
        <w:t>retes</w:t>
      </w:r>
      <w:r w:rsidR="00560B6F">
        <w:t xml:space="preserve"> e </w:t>
      </w:r>
      <w:r w:rsidR="00386EB9">
        <w:t>as respectivas datas;</w:t>
      </w:r>
    </w:p>
    <w:p w:rsidR="00BD0ABA" w:rsidRDefault="00443164" w:rsidP="001A36DB">
      <w:pPr>
        <w:spacing w:after="240" w:line="240" w:lineRule="auto"/>
        <w:ind w:firstLine="1134"/>
        <w:jc w:val="both"/>
      </w:pPr>
      <w:r>
        <w:t>IV -</w:t>
      </w:r>
      <w:proofErr w:type="gramStart"/>
      <w:r w:rsidR="00386EB9">
        <w:t xml:space="preserve">  </w:t>
      </w:r>
      <w:proofErr w:type="gramEnd"/>
      <w:r w:rsidR="00560B6F">
        <w:t>c</w:t>
      </w:r>
      <w:r w:rsidR="00BD0ABA">
        <w:t>onvocar um corpo de jurados competente para avaliar os intérpretes.</w:t>
      </w:r>
    </w:p>
    <w:p w:rsidR="00BD0ABA" w:rsidRDefault="00443164" w:rsidP="001A36DB">
      <w:pPr>
        <w:spacing w:after="240" w:line="240" w:lineRule="auto"/>
        <w:ind w:firstLine="1134"/>
        <w:jc w:val="both"/>
      </w:pPr>
      <w:r>
        <w:t>V -</w:t>
      </w:r>
      <w:proofErr w:type="gramStart"/>
      <w:r w:rsidR="00386EB9">
        <w:t xml:space="preserve">  </w:t>
      </w:r>
      <w:proofErr w:type="gramEnd"/>
      <w:r w:rsidR="00560B6F">
        <w:t>o</w:t>
      </w:r>
      <w:r w:rsidR="00BD0ABA">
        <w:t>rganizar, co</w:t>
      </w:r>
      <w:r w:rsidR="00386EB9">
        <w:t xml:space="preserve">mandar e supervisionar o </w:t>
      </w:r>
      <w:r w:rsidR="0052568F">
        <w:t>festival</w:t>
      </w:r>
      <w:r w:rsidR="00386EB9">
        <w:t>;</w:t>
      </w:r>
    </w:p>
    <w:p w:rsidR="00BD0ABA" w:rsidRDefault="00443164" w:rsidP="001A36DB">
      <w:pPr>
        <w:spacing w:after="240" w:line="240" w:lineRule="auto"/>
        <w:ind w:firstLine="1134"/>
        <w:jc w:val="both"/>
      </w:pPr>
      <w:r>
        <w:t>VI -</w:t>
      </w:r>
      <w:proofErr w:type="gramStart"/>
      <w:r w:rsidR="00386EB9">
        <w:t xml:space="preserve">  </w:t>
      </w:r>
      <w:proofErr w:type="gramEnd"/>
      <w:r w:rsidR="000C4A85">
        <w:t>d</w:t>
      </w:r>
      <w:r w:rsidR="00BD0ABA">
        <w:t xml:space="preserve">ivulgar o </w:t>
      </w:r>
      <w:r w:rsidR="0052568F">
        <w:t>evento na mídia, antes,</w:t>
      </w:r>
      <w:r w:rsidR="00BD0ABA">
        <w:t xml:space="preserve"> </w:t>
      </w:r>
      <w:r w:rsidR="000C4A85">
        <w:t xml:space="preserve">durante e </w:t>
      </w:r>
      <w:r w:rsidR="00BD0ABA">
        <w:t>logo após a realização do festival.</w:t>
      </w:r>
    </w:p>
    <w:p w:rsidR="001A36DB" w:rsidRDefault="00BD0ABA" w:rsidP="001A36DB">
      <w:pPr>
        <w:spacing w:after="240" w:line="240" w:lineRule="auto"/>
        <w:ind w:firstLine="1134"/>
        <w:jc w:val="both"/>
      </w:pPr>
      <w:r>
        <w:t xml:space="preserve"> </w:t>
      </w:r>
      <w:r w:rsidR="00386EB9">
        <w:t xml:space="preserve">Art. </w:t>
      </w:r>
      <w:r w:rsidR="006C5CDD">
        <w:t>4</w:t>
      </w:r>
      <w:r w:rsidR="00386EB9">
        <w:t>º</w:t>
      </w:r>
      <w:proofErr w:type="gramStart"/>
      <w:r w:rsidR="00386EB9">
        <w:t xml:space="preserve"> </w:t>
      </w:r>
      <w:r>
        <w:t xml:space="preserve"> </w:t>
      </w:r>
      <w:proofErr w:type="gramEnd"/>
      <w:r>
        <w:t>É vedada a participação</w:t>
      </w:r>
      <w:r w:rsidR="000C4A85">
        <w:t>,</w:t>
      </w:r>
      <w:r>
        <w:t xml:space="preserve"> como concorrente</w:t>
      </w:r>
      <w:r w:rsidR="000C4A85">
        <w:t>,</w:t>
      </w:r>
      <w:r>
        <w:t xml:space="preserve"> de todos os componentes da Comissão Organizadora e </w:t>
      </w:r>
      <w:r w:rsidR="000C4A85">
        <w:t xml:space="preserve">de </w:t>
      </w:r>
      <w:r>
        <w:t>seus parentes em primeiro grau.</w:t>
      </w:r>
    </w:p>
    <w:p w:rsidR="00383171" w:rsidRDefault="00BD0ABA" w:rsidP="001A36DB">
      <w:pPr>
        <w:spacing w:after="240" w:line="240" w:lineRule="auto"/>
        <w:ind w:firstLine="1134"/>
        <w:jc w:val="both"/>
      </w:pPr>
      <w:r>
        <w:t xml:space="preserve"> </w:t>
      </w:r>
      <w:r w:rsidR="006C5CDD">
        <w:t>Art. 5</w:t>
      </w:r>
      <w:r w:rsidR="00386EB9">
        <w:t>º</w:t>
      </w:r>
      <w:proofErr w:type="gramStart"/>
      <w:r w:rsidR="00386EB9">
        <w:t xml:space="preserve">  </w:t>
      </w:r>
      <w:r>
        <w:t xml:space="preserve"> </w:t>
      </w:r>
      <w:proofErr w:type="gramEnd"/>
      <w:r w:rsidR="0052568F">
        <w:t>O ato de inscrição implica a observância de:</w:t>
      </w:r>
    </w:p>
    <w:p w:rsidR="00386EB9" w:rsidRDefault="00443164" w:rsidP="001A36DB">
      <w:pPr>
        <w:spacing w:after="240" w:line="240" w:lineRule="auto"/>
        <w:ind w:firstLine="1134"/>
        <w:jc w:val="both"/>
      </w:pPr>
      <w:r>
        <w:lastRenderedPageBreak/>
        <w:t>I -</w:t>
      </w:r>
      <w:proofErr w:type="gramStart"/>
      <w:r>
        <w:t xml:space="preserve"> </w:t>
      </w:r>
      <w:r w:rsidR="00386EB9">
        <w:t xml:space="preserve"> </w:t>
      </w:r>
      <w:proofErr w:type="gramEnd"/>
      <w:r w:rsidR="000C4A85">
        <w:t>c</w:t>
      </w:r>
      <w:r w:rsidR="00BD0ABA">
        <w:t>ada concorrente poderá inscrever apenas uma música em cada um dos estilos a serem contemplados – popular,</w:t>
      </w:r>
      <w:r w:rsidR="00383171">
        <w:t xml:space="preserve"> sertanejo, instrumental e rock;</w:t>
      </w:r>
    </w:p>
    <w:p w:rsidR="00BD0ABA" w:rsidRDefault="00443164" w:rsidP="001A36DB">
      <w:pPr>
        <w:spacing w:after="240" w:line="240" w:lineRule="auto"/>
        <w:ind w:firstLine="1134"/>
        <w:jc w:val="both"/>
      </w:pPr>
      <w:r>
        <w:t>II -</w:t>
      </w:r>
      <w:proofErr w:type="gramStart"/>
      <w:r w:rsidR="00386EB9">
        <w:t xml:space="preserve">  </w:t>
      </w:r>
      <w:proofErr w:type="gramEnd"/>
      <w:r w:rsidR="000C4A85">
        <w:t>p</w:t>
      </w:r>
      <w:r w:rsidR="00BD0ABA">
        <w:t>agamento do respec</w:t>
      </w:r>
      <w:r w:rsidR="00383171">
        <w:t>tivo valor da taxa de inscrição;</w:t>
      </w:r>
    </w:p>
    <w:p w:rsidR="00BD0ABA" w:rsidRDefault="00443164" w:rsidP="001A36DB">
      <w:pPr>
        <w:spacing w:after="240" w:line="240" w:lineRule="auto"/>
        <w:ind w:firstLine="1134"/>
        <w:jc w:val="both"/>
      </w:pPr>
      <w:r>
        <w:t>III -</w:t>
      </w:r>
      <w:r w:rsidR="00386EB9">
        <w:t xml:space="preserve"> </w:t>
      </w:r>
      <w:r w:rsidR="000C4A85">
        <w:t>p</w:t>
      </w:r>
      <w:r w:rsidR="00BD0ABA">
        <w:t xml:space="preserve">oderão concorrer apenas músicas inéditas, </w:t>
      </w:r>
      <w:r w:rsidR="0052568F">
        <w:t>assim consideradas</w:t>
      </w:r>
      <w:r w:rsidR="00BD0ABA">
        <w:t xml:space="preserve"> aquelas que não tenham evidência de plágio e que nunca </w:t>
      </w:r>
      <w:proofErr w:type="gramStart"/>
      <w:r w:rsidR="00BD0ABA">
        <w:t>fo</w:t>
      </w:r>
      <w:r w:rsidR="0052568F">
        <w:t>ram</w:t>
      </w:r>
      <w:proofErr w:type="gramEnd"/>
      <w:r w:rsidR="00BD0ABA">
        <w:t xml:space="preserve"> divulgada</w:t>
      </w:r>
      <w:r w:rsidR="0052568F">
        <w:t>s</w:t>
      </w:r>
      <w:r w:rsidR="00BD0ABA">
        <w:t xml:space="preserve"> em evento público e/ou mídia regional ou nacional.</w:t>
      </w:r>
    </w:p>
    <w:p w:rsidR="00386EB9" w:rsidRDefault="00386EB9" w:rsidP="001A36DB">
      <w:pPr>
        <w:spacing w:after="240" w:line="240" w:lineRule="auto"/>
        <w:ind w:firstLine="1134"/>
        <w:jc w:val="both"/>
      </w:pPr>
      <w:r>
        <w:t>Parágrafo único. Somente entrará no Festival o estilo que possuir</w:t>
      </w:r>
      <w:r w:rsidR="0052568F">
        <w:t>, no</w:t>
      </w:r>
      <w:r>
        <w:t xml:space="preserve"> mínimo</w:t>
      </w:r>
      <w:r w:rsidR="0052568F">
        <w:t xml:space="preserve">, </w:t>
      </w:r>
      <w:r>
        <w:t>cinco inscrições.</w:t>
      </w:r>
    </w:p>
    <w:p w:rsidR="00383171" w:rsidRDefault="006C5CDD" w:rsidP="001A36DB">
      <w:pPr>
        <w:spacing w:after="240" w:line="240" w:lineRule="auto"/>
        <w:ind w:firstLine="1134"/>
        <w:jc w:val="both"/>
      </w:pPr>
      <w:r>
        <w:t>Art. 6</w:t>
      </w:r>
      <w:r w:rsidR="00386EB9">
        <w:t xml:space="preserve">º </w:t>
      </w:r>
      <w:r w:rsidR="00BD0ABA">
        <w:t>Na etapa eliminatória</w:t>
      </w:r>
      <w:proofErr w:type="gramStart"/>
      <w:r w:rsidR="00383171">
        <w:t>,</w:t>
      </w:r>
      <w:r w:rsidR="00BD0ABA">
        <w:t xml:space="preserve"> serão</w:t>
      </w:r>
      <w:proofErr w:type="gramEnd"/>
      <w:r w:rsidR="00BD0ABA">
        <w:t xml:space="preserve"> escolhidos</w:t>
      </w:r>
      <w:r w:rsidR="00383171">
        <w:t xml:space="preserve">, </w:t>
      </w:r>
      <w:r w:rsidR="00383171" w:rsidRPr="00383171">
        <w:t>dentre aqueles que obtiv</w:t>
      </w:r>
      <w:r w:rsidR="00383171">
        <w:t>erem a melhor pontuação do júri,</w:t>
      </w:r>
      <w:r w:rsidR="00BD0ABA">
        <w:t xml:space="preserve"> três intérpretes em cada um dos estilos musicais contemplados</w:t>
      </w:r>
      <w:r w:rsidR="00383171">
        <w:t>.</w:t>
      </w:r>
    </w:p>
    <w:p w:rsidR="00BD0ABA" w:rsidRDefault="00BD0ABA" w:rsidP="001A36DB">
      <w:pPr>
        <w:spacing w:after="240" w:line="240" w:lineRule="auto"/>
        <w:ind w:firstLine="1134"/>
        <w:jc w:val="both"/>
      </w:pPr>
      <w:r>
        <w:t xml:space="preserve">Parágrafo único. Em casos de empate, uma nova votação (secreta) será realizada, considerando apenas os nomes dos concorrentes empatados. </w:t>
      </w:r>
    </w:p>
    <w:p w:rsidR="00A46B6A" w:rsidRDefault="006C5CDD" w:rsidP="001A36DB">
      <w:pPr>
        <w:spacing w:after="240" w:line="240" w:lineRule="auto"/>
        <w:ind w:firstLine="1134"/>
        <w:jc w:val="both"/>
      </w:pPr>
      <w:r>
        <w:t>Art. 7º</w:t>
      </w:r>
      <w:r w:rsidR="00A46B6A" w:rsidRPr="00A46B6A">
        <w:t xml:space="preserve"> Somente a música classificada em primeiro lugar</w:t>
      </w:r>
      <w:r w:rsidR="00A46B6A">
        <w:t xml:space="preserve"> em cada um dos estilos musicais</w:t>
      </w:r>
      <w:r w:rsidR="00A46B6A" w:rsidRPr="00A46B6A">
        <w:t xml:space="preserve"> se</w:t>
      </w:r>
      <w:r w:rsidR="00A46B6A">
        <w:t xml:space="preserve"> apresentará na final do </w:t>
      </w:r>
      <w:proofErr w:type="spellStart"/>
      <w:r w:rsidR="00A46B6A">
        <w:t>Femupa</w:t>
      </w:r>
      <w:proofErr w:type="spellEnd"/>
      <w:r w:rsidR="00A46B6A">
        <w:t>.</w:t>
      </w:r>
    </w:p>
    <w:p w:rsidR="00BD0ABA" w:rsidRDefault="006C5CDD" w:rsidP="001A36DB">
      <w:pPr>
        <w:spacing w:after="240" w:line="240" w:lineRule="auto"/>
        <w:ind w:firstLine="1134"/>
        <w:jc w:val="both"/>
      </w:pPr>
      <w:r>
        <w:t>Art. 8º</w:t>
      </w:r>
      <w:proofErr w:type="gramStart"/>
      <w:r w:rsidR="00386EB9">
        <w:t xml:space="preserve"> </w:t>
      </w:r>
      <w:r w:rsidR="00BD0ABA">
        <w:t xml:space="preserve"> </w:t>
      </w:r>
      <w:proofErr w:type="gramEnd"/>
      <w:r w:rsidR="00BD0ABA">
        <w:t xml:space="preserve">No caso de algum concorrente alegar que determinada música não é inédita, cabe a ele o ônus exclusivo da prova e, ficando comprovada a denúncia, o intérprete denunciado será desclassificado. </w:t>
      </w:r>
    </w:p>
    <w:p w:rsidR="00BD0ABA" w:rsidRDefault="006C5CDD" w:rsidP="001A36DB">
      <w:pPr>
        <w:spacing w:after="240" w:line="240" w:lineRule="auto"/>
        <w:ind w:firstLine="1134"/>
        <w:jc w:val="both"/>
      </w:pPr>
      <w:r>
        <w:t>Art. 9º</w:t>
      </w:r>
      <w:proofErr w:type="gramStart"/>
      <w:r w:rsidR="00BD0ABA">
        <w:t xml:space="preserve">  </w:t>
      </w:r>
      <w:proofErr w:type="gramEnd"/>
      <w:r w:rsidR="00BD0ABA">
        <w:t xml:space="preserve">Haverá uma noite específica para participação de crianças (individual, dupla ou conjunto) com idade de sete a doze anos, que concorrerão ao Prêmio Infantil. </w:t>
      </w:r>
    </w:p>
    <w:p w:rsidR="00BD0ABA" w:rsidRDefault="00BD0ABA" w:rsidP="001A36DB">
      <w:pPr>
        <w:spacing w:after="240" w:line="240" w:lineRule="auto"/>
        <w:ind w:firstLine="1134"/>
        <w:jc w:val="both"/>
      </w:pPr>
      <w:r>
        <w:t>Parágrafo único. Os concorrentes ao Prêmio Infantil somente poderão se inscrever com a autorização dos pais e/ou responsáveis, que deverão acompanhá-los nas datas das apresentações, sob a pena de desclassificação.</w:t>
      </w:r>
    </w:p>
    <w:p w:rsidR="00BD0ABA" w:rsidRDefault="00386EB9" w:rsidP="001A36DB">
      <w:pPr>
        <w:spacing w:after="240" w:line="240" w:lineRule="auto"/>
        <w:ind w:firstLine="1134"/>
        <w:jc w:val="both"/>
      </w:pPr>
      <w:r>
        <w:t>Art. 1</w:t>
      </w:r>
      <w:r w:rsidR="006C5CDD">
        <w:t>0</w:t>
      </w:r>
      <w:r>
        <w:t>.</w:t>
      </w:r>
      <w:r w:rsidR="00BD0ABA">
        <w:t xml:space="preserve"> </w:t>
      </w:r>
      <w:r>
        <w:t xml:space="preserve"> </w:t>
      </w:r>
      <w:r w:rsidR="00BD0ABA">
        <w:t xml:space="preserve"> A etapa final será composta de treze intérpretes, sendo os três classificados vencedores das eliminatórias em cada um dos</w:t>
      </w:r>
      <w:r w:rsidR="00EF2D49">
        <w:t xml:space="preserve"> quatro</w:t>
      </w:r>
      <w:r w:rsidR="00BD0ABA">
        <w:t xml:space="preserve"> estilos musicais e o </w:t>
      </w:r>
      <w:r w:rsidR="00EF2D49">
        <w:t xml:space="preserve">vencedor do </w:t>
      </w:r>
      <w:r w:rsidR="00BD0ABA">
        <w:t>Prêmio Infantil.</w:t>
      </w:r>
    </w:p>
    <w:p w:rsidR="00BD0ABA" w:rsidRDefault="00BD0ABA" w:rsidP="001A36DB">
      <w:pPr>
        <w:spacing w:after="240" w:line="240" w:lineRule="auto"/>
        <w:ind w:firstLine="1134"/>
        <w:jc w:val="both"/>
      </w:pPr>
      <w:r>
        <w:t xml:space="preserve"> </w:t>
      </w:r>
      <w:r w:rsidR="00386EB9">
        <w:t>Art. 1</w:t>
      </w:r>
      <w:r w:rsidR="006C5CDD">
        <w:t>1</w:t>
      </w:r>
      <w:r w:rsidR="00386EB9">
        <w:t>.</w:t>
      </w:r>
      <w:r>
        <w:t xml:space="preserve">  </w:t>
      </w:r>
      <w:r w:rsidR="00386EB9">
        <w:t xml:space="preserve"> </w:t>
      </w:r>
      <w:r>
        <w:t>O concorrente não poderá usa</w:t>
      </w:r>
      <w:r w:rsidR="00EF2D49">
        <w:t>r play</w:t>
      </w:r>
      <w:r>
        <w:t>back, sequencial de bateria e nenhum acompanhamento eletrônico durante sua apresentação.</w:t>
      </w:r>
    </w:p>
    <w:p w:rsidR="00BD0ABA" w:rsidRDefault="00386EB9" w:rsidP="001A36DB">
      <w:pPr>
        <w:spacing w:after="240" w:line="240" w:lineRule="auto"/>
        <w:ind w:firstLine="1134"/>
        <w:jc w:val="both"/>
      </w:pPr>
      <w:r>
        <w:t>Art. 1</w:t>
      </w:r>
      <w:r w:rsidR="006C5CDD">
        <w:t>2</w:t>
      </w:r>
      <w:r>
        <w:t xml:space="preserve">. </w:t>
      </w:r>
      <w:r w:rsidR="00BD0ABA">
        <w:t xml:space="preserve"> Os próprios concorrentes deverão providenciar os instrumentos necessários para as suas apresentações.</w:t>
      </w:r>
    </w:p>
    <w:p w:rsidR="00BD0ABA" w:rsidRDefault="00386EB9" w:rsidP="001A36DB">
      <w:pPr>
        <w:spacing w:after="240" w:line="240" w:lineRule="auto"/>
        <w:ind w:firstLine="1134"/>
        <w:jc w:val="both"/>
      </w:pPr>
      <w:r>
        <w:t>Art. 1</w:t>
      </w:r>
      <w:r w:rsidR="006C5CDD">
        <w:t>3</w:t>
      </w:r>
      <w:r>
        <w:t>.</w:t>
      </w:r>
      <w:r w:rsidR="00BD0ABA">
        <w:t xml:space="preserve"> </w:t>
      </w:r>
      <w:r>
        <w:t xml:space="preserve"> </w:t>
      </w:r>
      <w:r w:rsidR="00BD0ABA">
        <w:t>Os instrumentistas poderão acompanhar mais de um concorrente.</w:t>
      </w:r>
    </w:p>
    <w:p w:rsidR="00BD0ABA" w:rsidRDefault="001A36DB" w:rsidP="001A36DB">
      <w:pPr>
        <w:spacing w:after="240" w:line="240" w:lineRule="auto"/>
        <w:ind w:firstLine="1134"/>
        <w:jc w:val="both"/>
      </w:pPr>
      <w:r>
        <w:lastRenderedPageBreak/>
        <w:t xml:space="preserve">Art. </w:t>
      </w:r>
      <w:r w:rsidR="00386EB9">
        <w:t>1</w:t>
      </w:r>
      <w:r w:rsidR="006C5CDD">
        <w:t>4</w:t>
      </w:r>
      <w:r w:rsidR="00386EB9">
        <w:t>.</w:t>
      </w:r>
      <w:r>
        <w:t xml:space="preserve"> </w:t>
      </w:r>
      <w:r w:rsidR="00BD0ABA">
        <w:t>O concorrente que não estiver no local no momento de sua convocação será desclassificado.</w:t>
      </w:r>
    </w:p>
    <w:p w:rsidR="00A46B6A" w:rsidRDefault="00BD0ABA" w:rsidP="001A36DB">
      <w:pPr>
        <w:spacing w:after="240" w:line="240" w:lineRule="auto"/>
        <w:ind w:firstLine="1134"/>
        <w:jc w:val="both"/>
      </w:pPr>
      <w:r>
        <w:t xml:space="preserve"> </w:t>
      </w:r>
      <w:r w:rsidR="00386EB9">
        <w:t>Art. 1</w:t>
      </w:r>
      <w:r w:rsidR="006C5CDD">
        <w:t>5</w:t>
      </w:r>
      <w:r w:rsidR="00386EB9">
        <w:t>.</w:t>
      </w:r>
      <w:r>
        <w:t xml:space="preserve">  O corpo de jurados para a</w:t>
      </w:r>
      <w:r w:rsidR="00443164">
        <w:t>s etapas</w:t>
      </w:r>
      <w:r>
        <w:t xml:space="preserve"> eliminatória e final do </w:t>
      </w:r>
      <w:proofErr w:type="spellStart"/>
      <w:r>
        <w:t>F</w:t>
      </w:r>
      <w:r w:rsidR="00443164">
        <w:t>emupa</w:t>
      </w:r>
      <w:proofErr w:type="spellEnd"/>
      <w:r>
        <w:t xml:space="preserve"> será composto por cinco </w:t>
      </w:r>
      <w:r w:rsidR="00D57432">
        <w:t>integrantes</w:t>
      </w:r>
      <w:r>
        <w:t>, escolhidos pela Comissão Organizadora, com capacidade comprovad</w:t>
      </w:r>
      <w:r w:rsidR="00400BF3">
        <w:t xml:space="preserve">a para esse fim, ou seja, </w:t>
      </w:r>
      <w:r>
        <w:t>que tenham conhecimen</w:t>
      </w:r>
      <w:r w:rsidR="00400BF3">
        <w:t>tos relacionados à arte musical</w:t>
      </w:r>
      <w:r w:rsidR="00A46B6A">
        <w:t>.</w:t>
      </w:r>
    </w:p>
    <w:p w:rsidR="00BD0ABA" w:rsidRDefault="00A46B6A" w:rsidP="001A36DB">
      <w:pPr>
        <w:spacing w:after="240" w:line="240" w:lineRule="auto"/>
        <w:ind w:firstLine="1134"/>
        <w:jc w:val="both"/>
      </w:pPr>
      <w:r>
        <w:t>Parágrafo único</w:t>
      </w:r>
      <w:r w:rsidR="00BD0ABA">
        <w:t xml:space="preserve">. </w:t>
      </w:r>
      <w:r>
        <w:t xml:space="preserve">As notas a serem atribuídas pelo corpo de jurados poderão ser </w:t>
      </w:r>
      <w:r w:rsidR="00BD0ABA">
        <w:t xml:space="preserve">notas inteiras ou fracionadas </w:t>
      </w:r>
      <w:r w:rsidR="00400BF3">
        <w:t xml:space="preserve">de </w:t>
      </w:r>
      <w:r w:rsidR="00BD0ABA">
        <w:t xml:space="preserve">zero a cinco, </w:t>
      </w:r>
      <w:r w:rsidR="00D57432">
        <w:t xml:space="preserve">e deverão </w:t>
      </w:r>
      <w:r w:rsidR="00BD0ABA">
        <w:t>considera</w:t>
      </w:r>
      <w:r w:rsidR="00D57432">
        <w:t xml:space="preserve">r </w:t>
      </w:r>
      <w:r w:rsidR="00BD0ABA">
        <w:t xml:space="preserve">quesitos como letra, interpretação, acompanhamento instrumental e vocal. </w:t>
      </w:r>
    </w:p>
    <w:p w:rsidR="00BD0ABA" w:rsidRDefault="00BD0ABA" w:rsidP="001A36DB">
      <w:pPr>
        <w:spacing w:after="240" w:line="240" w:lineRule="auto"/>
        <w:ind w:firstLine="1134"/>
        <w:jc w:val="both"/>
      </w:pPr>
      <w:r>
        <w:t xml:space="preserve"> </w:t>
      </w:r>
      <w:r w:rsidR="00386EB9">
        <w:t>Art. 1</w:t>
      </w:r>
      <w:r w:rsidR="006C5CDD">
        <w:t>6</w:t>
      </w:r>
      <w:r w:rsidR="00386EB9">
        <w:t xml:space="preserve">. </w:t>
      </w:r>
      <w:r>
        <w:t xml:space="preserve"> Os documentos utilizados no julgamento e apurações serão assinados pelos respectivos responsáveis, podendo ser conferidos pelos concorrentes.</w:t>
      </w:r>
    </w:p>
    <w:p w:rsidR="00BD0ABA" w:rsidRDefault="00386EB9" w:rsidP="001A36DB">
      <w:pPr>
        <w:spacing w:after="240" w:line="240" w:lineRule="auto"/>
        <w:ind w:firstLine="1134"/>
        <w:jc w:val="both"/>
      </w:pPr>
      <w:r>
        <w:t>Art.</w:t>
      </w:r>
      <w:proofErr w:type="gramStart"/>
      <w:r w:rsidR="00443164">
        <w:t xml:space="preserve"> </w:t>
      </w:r>
      <w:r>
        <w:t xml:space="preserve"> </w:t>
      </w:r>
      <w:proofErr w:type="gramEnd"/>
      <w:r w:rsidR="006C5CDD">
        <w:t>17</w:t>
      </w:r>
      <w:r>
        <w:t xml:space="preserve">. </w:t>
      </w:r>
      <w:r w:rsidR="00BD0ABA">
        <w:t xml:space="preserve"> Caso haja empate na final, o prêmio será dividido pelo número de ganhadores de cada categoria, seja no primeiro, segundo e/ou terceiro lugares.</w:t>
      </w:r>
    </w:p>
    <w:p w:rsidR="00BD0ABA" w:rsidRDefault="00BD0ABA" w:rsidP="001A36DB">
      <w:pPr>
        <w:spacing w:after="240" w:line="240" w:lineRule="auto"/>
        <w:ind w:firstLine="1134"/>
        <w:jc w:val="both"/>
      </w:pPr>
      <w:r>
        <w:t xml:space="preserve"> </w:t>
      </w:r>
      <w:r w:rsidR="006C5CDD">
        <w:t>Art. 18</w:t>
      </w:r>
      <w:r w:rsidR="00386EB9">
        <w:t xml:space="preserve">. </w:t>
      </w:r>
      <w:r>
        <w:t xml:space="preserve"> A decisão do Júri será soberana e irrecorrível.</w:t>
      </w:r>
    </w:p>
    <w:p w:rsidR="00BD0ABA" w:rsidRDefault="00BD0ABA" w:rsidP="001A36DB">
      <w:pPr>
        <w:spacing w:after="240" w:line="240" w:lineRule="auto"/>
        <w:ind w:firstLine="1134"/>
        <w:jc w:val="both"/>
      </w:pPr>
      <w:r>
        <w:t xml:space="preserve"> </w:t>
      </w:r>
      <w:r w:rsidR="006C5CDD">
        <w:t>Art. 19</w:t>
      </w:r>
      <w:r w:rsidR="00386EB9">
        <w:t>.</w:t>
      </w:r>
      <w:r>
        <w:t xml:space="preserve">  Ao fazer sua inscrição, o candidato estará concordando com todos os itens deste regulamento.</w:t>
      </w:r>
    </w:p>
    <w:p w:rsidR="00BD0ABA" w:rsidRDefault="00BD0ABA" w:rsidP="001A36DB">
      <w:pPr>
        <w:spacing w:after="240" w:line="240" w:lineRule="auto"/>
        <w:ind w:firstLine="1134"/>
        <w:jc w:val="both"/>
      </w:pPr>
      <w:r>
        <w:t xml:space="preserve"> </w:t>
      </w:r>
      <w:r w:rsidR="00386EB9">
        <w:t>Art. 2</w:t>
      </w:r>
      <w:r w:rsidR="006C5CDD">
        <w:t>0</w:t>
      </w:r>
      <w:r w:rsidR="00386EB9">
        <w:t xml:space="preserve">. </w:t>
      </w:r>
      <w:r>
        <w:t xml:space="preserve"> A ordem de apresentações nas etapas eliminatórias e final será determinada por meio de sorteio, realizado pela Comissão Organizadora, sem direito a nenhuma exigência por parte do concorrente. </w:t>
      </w:r>
    </w:p>
    <w:p w:rsidR="005007F4" w:rsidRDefault="006C5CDD" w:rsidP="001A36DB">
      <w:pPr>
        <w:spacing w:after="240" w:line="240" w:lineRule="auto"/>
        <w:ind w:firstLine="1134"/>
        <w:jc w:val="both"/>
      </w:pPr>
      <w:r>
        <w:t>Art. 21</w:t>
      </w:r>
      <w:r w:rsidR="005007F4">
        <w:t>. O Poder Executivo, após ouvir a Comissão Organizadora, poderá editar normas complementares, bem como resolver eventuais omissões e conflitos decorrentes da aplicação desta Lei.</w:t>
      </w:r>
    </w:p>
    <w:p w:rsidR="001A36DB" w:rsidRDefault="00BD0ABA" w:rsidP="001A36DB">
      <w:pPr>
        <w:spacing w:after="240" w:line="240" w:lineRule="auto"/>
        <w:ind w:firstLine="1134"/>
        <w:jc w:val="both"/>
      </w:pPr>
      <w:r>
        <w:t xml:space="preserve"> </w:t>
      </w:r>
      <w:r w:rsidR="00383171">
        <w:t>A</w:t>
      </w:r>
      <w:r w:rsidR="00386EB9">
        <w:t>rt. 2</w:t>
      </w:r>
      <w:r w:rsidR="006C5CDD">
        <w:t>2</w:t>
      </w:r>
      <w:r w:rsidR="00386EB9">
        <w:t xml:space="preserve">. </w:t>
      </w:r>
      <w:r>
        <w:t xml:space="preserve"> Esta lei entrará em vigor na data de sua publicação.                    </w:t>
      </w:r>
    </w:p>
    <w:p w:rsidR="00BD0ABA" w:rsidRDefault="00BD0ABA" w:rsidP="001A36DB">
      <w:pPr>
        <w:spacing w:after="240" w:line="240" w:lineRule="auto"/>
        <w:ind w:firstLine="1134"/>
        <w:jc w:val="both"/>
      </w:pPr>
      <w:r>
        <w:t xml:space="preserve">Câmara Municipal de Patos de Minas, </w:t>
      </w:r>
      <w:r w:rsidR="001A36DB">
        <w:t>17 de setembro de 2013, 125º ano da República e 145º ano do Município.</w:t>
      </w:r>
    </w:p>
    <w:p w:rsidR="00383171" w:rsidRDefault="00BD0ABA" w:rsidP="001A36DB">
      <w:pPr>
        <w:spacing w:after="120" w:line="240" w:lineRule="auto"/>
        <w:ind w:firstLine="1134"/>
        <w:jc w:val="both"/>
      </w:pPr>
      <w:r>
        <w:t xml:space="preserve"> </w:t>
      </w:r>
    </w:p>
    <w:p w:rsidR="005007F4" w:rsidRDefault="005007F4" w:rsidP="001A36DB">
      <w:pPr>
        <w:spacing w:after="120" w:line="240" w:lineRule="auto"/>
        <w:ind w:firstLine="1134"/>
        <w:jc w:val="both"/>
      </w:pPr>
      <w:r>
        <w:t>OTAVIANO MARQUES DE AMORIM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Presidente da Câmara Municipal</w:t>
      </w:r>
    </w:p>
    <w:p w:rsidR="00BD0ABA" w:rsidRDefault="00BD0ABA" w:rsidP="001A36DB">
      <w:pPr>
        <w:spacing w:after="120" w:line="240" w:lineRule="auto"/>
        <w:ind w:firstLine="1134"/>
        <w:jc w:val="both"/>
      </w:pPr>
    </w:p>
    <w:p w:rsidR="005007F4" w:rsidRDefault="005007F4" w:rsidP="001A36DB">
      <w:pPr>
        <w:spacing w:after="120" w:line="240" w:lineRule="auto"/>
        <w:jc w:val="both"/>
      </w:pPr>
    </w:p>
    <w:sectPr w:rsidR="005007F4" w:rsidSect="002D75B1">
      <w:footerReference w:type="default" r:id="rId8"/>
      <w:pgSz w:w="11907" w:h="16840" w:code="9"/>
      <w:pgMar w:top="2552" w:right="1418" w:bottom="1701" w:left="1985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34" w:rsidRDefault="00C60034" w:rsidP="00C60034">
      <w:pPr>
        <w:spacing w:line="240" w:lineRule="auto"/>
      </w:pPr>
      <w:r>
        <w:separator/>
      </w:r>
    </w:p>
  </w:endnote>
  <w:endnote w:type="continuationSeparator" w:id="0">
    <w:p w:rsidR="00C60034" w:rsidRDefault="00C60034" w:rsidP="00C60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16"/>
        <w:szCs w:val="16"/>
      </w:rPr>
      <w:id w:val="-523557665"/>
      <w:docPartObj>
        <w:docPartGallery w:val="Page Numbers (Bottom of Page)"/>
        <w:docPartUnique/>
      </w:docPartObj>
    </w:sdtPr>
    <w:sdtEndPr/>
    <w:sdtContent>
      <w:p w:rsidR="00C60034" w:rsidRPr="00C60034" w:rsidRDefault="00C60034" w:rsidP="00C60034">
        <w:pPr>
          <w:pStyle w:val="Rodap"/>
          <w:rPr>
            <w:b/>
            <w:sz w:val="16"/>
            <w:szCs w:val="16"/>
          </w:rPr>
        </w:pPr>
        <w:r w:rsidRPr="00C60034">
          <w:rPr>
            <w:b/>
            <w:sz w:val="16"/>
            <w:szCs w:val="16"/>
          </w:rPr>
          <w:tab/>
        </w:r>
      </w:p>
    </w:sdtContent>
  </w:sdt>
  <w:p w:rsidR="00C60034" w:rsidRDefault="00C600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34" w:rsidRDefault="00C60034" w:rsidP="00C60034">
      <w:pPr>
        <w:spacing w:line="240" w:lineRule="auto"/>
      </w:pPr>
      <w:r>
        <w:separator/>
      </w:r>
    </w:p>
  </w:footnote>
  <w:footnote w:type="continuationSeparator" w:id="0">
    <w:p w:rsidR="00C60034" w:rsidRDefault="00C60034" w:rsidP="00C600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532D3"/>
    <w:multiLevelType w:val="hybridMultilevel"/>
    <w:tmpl w:val="1438E89E"/>
    <w:lvl w:ilvl="0" w:tplc="5A9C65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BA"/>
    <w:rsid w:val="000C4A85"/>
    <w:rsid w:val="001A36DB"/>
    <w:rsid w:val="001E3933"/>
    <w:rsid w:val="002D75B1"/>
    <w:rsid w:val="003111A9"/>
    <w:rsid w:val="00332591"/>
    <w:rsid w:val="003805BF"/>
    <w:rsid w:val="00383171"/>
    <w:rsid w:val="00386EB9"/>
    <w:rsid w:val="00400BF3"/>
    <w:rsid w:val="00443164"/>
    <w:rsid w:val="005007F4"/>
    <w:rsid w:val="0052568F"/>
    <w:rsid w:val="00560B6F"/>
    <w:rsid w:val="00644977"/>
    <w:rsid w:val="00680892"/>
    <w:rsid w:val="006C5CDD"/>
    <w:rsid w:val="007E0B8E"/>
    <w:rsid w:val="008C3A6F"/>
    <w:rsid w:val="00A46B6A"/>
    <w:rsid w:val="00B204CD"/>
    <w:rsid w:val="00BD0ABA"/>
    <w:rsid w:val="00C60034"/>
    <w:rsid w:val="00CD2998"/>
    <w:rsid w:val="00D57432"/>
    <w:rsid w:val="00E015C0"/>
    <w:rsid w:val="00E04FA3"/>
    <w:rsid w:val="00EF2D49"/>
    <w:rsid w:val="00F52661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6EB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600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034"/>
  </w:style>
  <w:style w:type="paragraph" w:styleId="Rodap">
    <w:name w:val="footer"/>
    <w:basedOn w:val="Normal"/>
    <w:link w:val="RodapChar"/>
    <w:uiPriority w:val="99"/>
    <w:unhideWhenUsed/>
    <w:rsid w:val="00C600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6EB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600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034"/>
  </w:style>
  <w:style w:type="paragraph" w:styleId="Rodap">
    <w:name w:val="footer"/>
    <w:basedOn w:val="Normal"/>
    <w:link w:val="RodapChar"/>
    <w:uiPriority w:val="99"/>
    <w:unhideWhenUsed/>
    <w:rsid w:val="00C600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4</cp:revision>
  <cp:lastPrinted>2013-09-17T20:03:00Z</cp:lastPrinted>
  <dcterms:created xsi:type="dcterms:W3CDTF">2013-09-17T19:57:00Z</dcterms:created>
  <dcterms:modified xsi:type="dcterms:W3CDTF">2013-09-17T20:04:00Z</dcterms:modified>
</cp:coreProperties>
</file>