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346" w:rsidRPr="00A16B80" w:rsidRDefault="009D4346" w:rsidP="000651F0">
      <w:pPr>
        <w:pStyle w:val="Ttulo1"/>
        <w:ind w:left="1416" w:firstLine="708"/>
        <w:rPr>
          <w:rFonts w:ascii="Times New Roman" w:hAnsi="Times New Roman"/>
          <w:b/>
          <w:szCs w:val="24"/>
          <w:u w:val="none"/>
        </w:rPr>
      </w:pPr>
      <w:r w:rsidRPr="00A16B80">
        <w:rPr>
          <w:rFonts w:ascii="Times New Roman" w:hAnsi="Times New Roman"/>
          <w:b/>
          <w:szCs w:val="24"/>
          <w:u w:val="none"/>
        </w:rPr>
        <w:t>PROJ</w:t>
      </w:r>
      <w:r w:rsidR="00FD0126">
        <w:rPr>
          <w:rFonts w:ascii="Times New Roman" w:hAnsi="Times New Roman"/>
          <w:b/>
          <w:szCs w:val="24"/>
          <w:u w:val="none"/>
        </w:rPr>
        <w:t>E</w:t>
      </w:r>
      <w:r w:rsidR="00B22C65">
        <w:rPr>
          <w:rFonts w:ascii="Times New Roman" w:hAnsi="Times New Roman"/>
          <w:b/>
          <w:szCs w:val="24"/>
          <w:u w:val="none"/>
        </w:rPr>
        <w:t>TO DE DECRETO LEGISLATIVO Nº 896</w:t>
      </w:r>
      <w:r w:rsidR="00FD0126">
        <w:rPr>
          <w:rFonts w:ascii="Times New Roman" w:hAnsi="Times New Roman"/>
          <w:b/>
          <w:szCs w:val="24"/>
          <w:u w:val="none"/>
        </w:rPr>
        <w:t>/2016</w:t>
      </w:r>
    </w:p>
    <w:p w:rsidR="009D4346" w:rsidRPr="00A16B80" w:rsidRDefault="009D4346" w:rsidP="009D4346">
      <w:pPr>
        <w:jc w:val="both"/>
        <w:rPr>
          <w:rFonts w:ascii="Times New Roman" w:hAnsi="Times New Roman"/>
          <w:lang w:val="pt-BR"/>
        </w:rPr>
      </w:pPr>
    </w:p>
    <w:p w:rsidR="009D4346" w:rsidRDefault="009D4346" w:rsidP="009D4346">
      <w:pPr>
        <w:jc w:val="both"/>
        <w:rPr>
          <w:rFonts w:ascii="Times New Roman" w:hAnsi="Times New Roman"/>
          <w:u w:val="single"/>
          <w:lang w:val="pt-BR"/>
        </w:rPr>
      </w:pPr>
    </w:p>
    <w:p w:rsidR="009D4346" w:rsidRPr="00A16B80" w:rsidRDefault="009D4346" w:rsidP="009D4346">
      <w:pPr>
        <w:jc w:val="both"/>
        <w:rPr>
          <w:rFonts w:ascii="Times New Roman" w:hAnsi="Times New Roman"/>
          <w:u w:val="single"/>
          <w:lang w:val="pt-BR"/>
        </w:rPr>
      </w:pPr>
    </w:p>
    <w:p w:rsidR="009D4346" w:rsidRPr="00A16B80" w:rsidRDefault="009D4346" w:rsidP="009D4346">
      <w:pPr>
        <w:pStyle w:val="Recuodecorpodetexto"/>
        <w:ind w:left="3402"/>
        <w:jc w:val="both"/>
        <w:rPr>
          <w:rFonts w:ascii="Times New Roman" w:hAnsi="Times New Roman"/>
          <w:b/>
          <w:szCs w:val="24"/>
        </w:rPr>
      </w:pPr>
      <w:r w:rsidRPr="00A16B80">
        <w:rPr>
          <w:rFonts w:ascii="Times New Roman" w:hAnsi="Times New Roman"/>
          <w:b/>
          <w:szCs w:val="24"/>
        </w:rPr>
        <w:t xml:space="preserve">Concede a Medalha </w:t>
      </w:r>
      <w:r>
        <w:rPr>
          <w:rFonts w:ascii="Times New Roman" w:hAnsi="Times New Roman"/>
          <w:b/>
          <w:szCs w:val="24"/>
        </w:rPr>
        <w:t xml:space="preserve">de Destaque Rural do Ano ao Senhor </w:t>
      </w:r>
      <w:r w:rsidR="00B22C65">
        <w:rPr>
          <w:rFonts w:ascii="Times New Roman" w:hAnsi="Times New Roman"/>
          <w:b/>
          <w:i/>
          <w:szCs w:val="24"/>
        </w:rPr>
        <w:t>José Umberto</w:t>
      </w:r>
      <w:r w:rsidR="00B03943">
        <w:rPr>
          <w:rFonts w:ascii="Times New Roman" w:hAnsi="Times New Roman"/>
          <w:b/>
          <w:i/>
          <w:szCs w:val="24"/>
        </w:rPr>
        <w:t>.</w:t>
      </w:r>
    </w:p>
    <w:p w:rsidR="009D4346" w:rsidRDefault="009D4346" w:rsidP="009D4346">
      <w:pPr>
        <w:jc w:val="both"/>
        <w:rPr>
          <w:rFonts w:ascii="Times New Roman" w:hAnsi="Times New Roman"/>
          <w:lang w:val="pt-BR"/>
        </w:rPr>
      </w:pPr>
    </w:p>
    <w:p w:rsidR="009D4346" w:rsidRPr="00A16B80" w:rsidRDefault="009D4346" w:rsidP="009D4346">
      <w:pPr>
        <w:jc w:val="both"/>
        <w:rPr>
          <w:rFonts w:ascii="Times New Roman" w:hAnsi="Times New Roman"/>
          <w:lang w:val="pt-BR"/>
        </w:rPr>
      </w:pPr>
    </w:p>
    <w:p w:rsidR="009D4346" w:rsidRPr="00A16B80" w:rsidRDefault="009D4346" w:rsidP="009D4346">
      <w:pPr>
        <w:jc w:val="both"/>
        <w:rPr>
          <w:rFonts w:ascii="Times New Roman" w:hAnsi="Times New Roman"/>
          <w:lang w:val="pt-BR"/>
        </w:rPr>
      </w:pPr>
      <w:r w:rsidRPr="00A16B80">
        <w:rPr>
          <w:rFonts w:ascii="Times New Roman" w:hAnsi="Times New Roman"/>
          <w:lang w:val="pt-BR"/>
        </w:rPr>
        <w:t>A CÂMARA MUNICIPAL DE PATOS DE MINAS DECRETA:</w:t>
      </w:r>
    </w:p>
    <w:p w:rsidR="009D4346" w:rsidRPr="00A16B80" w:rsidRDefault="009D4346" w:rsidP="009D4346">
      <w:pPr>
        <w:jc w:val="both"/>
        <w:rPr>
          <w:rFonts w:ascii="Times New Roman" w:hAnsi="Times New Roman"/>
          <w:lang w:val="pt-BR"/>
        </w:rPr>
      </w:pPr>
    </w:p>
    <w:p w:rsidR="009D4346" w:rsidRPr="00A16B80" w:rsidRDefault="009D4346" w:rsidP="009D4346">
      <w:pPr>
        <w:pStyle w:val="Corpodetexto"/>
        <w:ind w:firstLine="1134"/>
        <w:rPr>
          <w:rFonts w:ascii="Times New Roman" w:hAnsi="Times New Roman"/>
          <w:szCs w:val="24"/>
        </w:rPr>
      </w:pPr>
      <w:r w:rsidRPr="00A16B80">
        <w:rPr>
          <w:rFonts w:ascii="Times New Roman" w:hAnsi="Times New Roman"/>
          <w:szCs w:val="24"/>
        </w:rPr>
        <w:t>Art. 1º  Fica concedida</w:t>
      </w:r>
      <w:r>
        <w:rPr>
          <w:rFonts w:ascii="Times New Roman" w:hAnsi="Times New Roman"/>
          <w:szCs w:val="24"/>
        </w:rPr>
        <w:t xml:space="preserve"> ao Senhor</w:t>
      </w:r>
      <w:r w:rsidR="00D7533E">
        <w:rPr>
          <w:rFonts w:ascii="Times New Roman" w:hAnsi="Times New Roman"/>
          <w:szCs w:val="24"/>
        </w:rPr>
        <w:t xml:space="preserve"> </w:t>
      </w:r>
      <w:r w:rsidR="00B22C65">
        <w:rPr>
          <w:rFonts w:ascii="Times New Roman" w:hAnsi="Times New Roman"/>
          <w:i/>
          <w:szCs w:val="24"/>
        </w:rPr>
        <w:t>José Umberto</w:t>
      </w:r>
      <w:r w:rsidRPr="00A16B80">
        <w:rPr>
          <w:rFonts w:ascii="Times New Roman" w:hAnsi="Times New Roman"/>
          <w:szCs w:val="24"/>
        </w:rPr>
        <w:t xml:space="preserve"> a Medalha de Destaque Rural do Ano.</w:t>
      </w:r>
    </w:p>
    <w:p w:rsidR="009D4346" w:rsidRPr="00A16B80" w:rsidRDefault="009D4346" w:rsidP="009D4346">
      <w:pPr>
        <w:pStyle w:val="Corpodetexto"/>
        <w:rPr>
          <w:rFonts w:ascii="Times New Roman" w:hAnsi="Times New Roman"/>
          <w:szCs w:val="24"/>
        </w:rPr>
      </w:pPr>
    </w:p>
    <w:p w:rsidR="009D4346" w:rsidRPr="00A16B80" w:rsidRDefault="009D4346" w:rsidP="009D4346">
      <w:pPr>
        <w:ind w:firstLine="1134"/>
        <w:jc w:val="both"/>
        <w:rPr>
          <w:rFonts w:ascii="Times New Roman" w:hAnsi="Times New Roman"/>
          <w:lang w:val="pt-BR"/>
        </w:rPr>
      </w:pPr>
      <w:r w:rsidRPr="00A16B80">
        <w:rPr>
          <w:rFonts w:ascii="Times New Roman" w:hAnsi="Times New Roman"/>
          <w:lang w:val="pt-BR"/>
        </w:rPr>
        <w:t>Art.</w:t>
      </w:r>
      <w:r>
        <w:rPr>
          <w:rFonts w:ascii="Times New Roman" w:hAnsi="Times New Roman"/>
          <w:lang w:val="pt-BR"/>
        </w:rPr>
        <w:t xml:space="preserve"> </w:t>
      </w:r>
      <w:r w:rsidRPr="00A16B80">
        <w:rPr>
          <w:rFonts w:ascii="Times New Roman" w:hAnsi="Times New Roman"/>
          <w:lang w:val="pt-BR"/>
        </w:rPr>
        <w:t xml:space="preserve"> 2º  A entrega da referida medalha</w:t>
      </w:r>
      <w:r>
        <w:rPr>
          <w:rFonts w:ascii="Times New Roman" w:hAnsi="Times New Roman"/>
          <w:lang w:val="pt-BR"/>
        </w:rPr>
        <w:t xml:space="preserve"> far-se-á em sessão </w:t>
      </w:r>
      <w:r w:rsidR="00943F02">
        <w:rPr>
          <w:rFonts w:ascii="Times New Roman" w:hAnsi="Times New Roman"/>
          <w:lang w:val="pt-BR"/>
        </w:rPr>
        <w:t>especial</w:t>
      </w:r>
      <w:r w:rsidRPr="00A16B80">
        <w:rPr>
          <w:rFonts w:ascii="Times New Roman" w:hAnsi="Times New Roman"/>
          <w:lang w:val="pt-BR"/>
        </w:rPr>
        <w:t>, a ser determinada pela Mesa Diretora da Câmara Municipal, em data a ser acertada de comum acordo com o homenageado.</w:t>
      </w:r>
    </w:p>
    <w:p w:rsidR="009D4346" w:rsidRPr="00A16B80" w:rsidRDefault="009D4346" w:rsidP="009D4346">
      <w:pPr>
        <w:jc w:val="both"/>
        <w:rPr>
          <w:rFonts w:ascii="Times New Roman" w:hAnsi="Times New Roman"/>
          <w:lang w:val="pt-BR"/>
        </w:rPr>
      </w:pPr>
    </w:p>
    <w:p w:rsidR="009D4346" w:rsidRPr="00A16B80" w:rsidRDefault="009D4346" w:rsidP="009D4346">
      <w:pPr>
        <w:tabs>
          <w:tab w:val="left" w:pos="1418"/>
          <w:tab w:val="left" w:pos="1701"/>
        </w:tabs>
        <w:ind w:firstLine="1134"/>
        <w:jc w:val="both"/>
        <w:rPr>
          <w:rFonts w:ascii="Times New Roman" w:hAnsi="Times New Roman"/>
          <w:lang w:val="pt-BR"/>
        </w:rPr>
      </w:pPr>
      <w:r w:rsidRPr="00A16B80">
        <w:rPr>
          <w:rFonts w:ascii="Times New Roman" w:hAnsi="Times New Roman"/>
          <w:lang w:val="pt-BR"/>
        </w:rPr>
        <w:t xml:space="preserve">Art. </w:t>
      </w:r>
      <w:r w:rsidR="00660C98">
        <w:rPr>
          <w:rFonts w:ascii="Times New Roman" w:hAnsi="Times New Roman"/>
          <w:lang w:val="pt-BR"/>
        </w:rPr>
        <w:t>3</w:t>
      </w:r>
      <w:r w:rsidRPr="00A16B80">
        <w:rPr>
          <w:rFonts w:ascii="Times New Roman" w:hAnsi="Times New Roman"/>
          <w:lang w:val="pt-BR"/>
        </w:rPr>
        <w:t>º Este Decreto Legislativo entra em vigor na data de sua publicação.</w:t>
      </w:r>
    </w:p>
    <w:p w:rsidR="009D4346" w:rsidRPr="00A16B80" w:rsidRDefault="009D4346" w:rsidP="009D4346">
      <w:pPr>
        <w:jc w:val="both"/>
        <w:rPr>
          <w:rFonts w:ascii="Times New Roman" w:hAnsi="Times New Roman"/>
          <w:lang w:val="pt-BR"/>
        </w:rPr>
      </w:pPr>
    </w:p>
    <w:p w:rsidR="009D4346" w:rsidRPr="00A16B80" w:rsidRDefault="009D4346" w:rsidP="009D4346">
      <w:pPr>
        <w:ind w:firstLine="1134"/>
        <w:jc w:val="both"/>
        <w:rPr>
          <w:rFonts w:ascii="Times New Roman" w:hAnsi="Times New Roman"/>
          <w:lang w:val="pt-BR"/>
        </w:rPr>
      </w:pPr>
      <w:r w:rsidRPr="00A16B80">
        <w:rPr>
          <w:rFonts w:ascii="Times New Roman" w:hAnsi="Times New Roman"/>
          <w:lang w:val="pt-BR"/>
        </w:rPr>
        <w:t xml:space="preserve">Câmara Municipal de Patos de Minas, </w:t>
      </w:r>
      <w:r w:rsidR="00B22C65">
        <w:rPr>
          <w:rFonts w:ascii="Times New Roman" w:hAnsi="Times New Roman"/>
          <w:lang w:val="pt-BR"/>
        </w:rPr>
        <w:t>9</w:t>
      </w:r>
      <w:r w:rsidRPr="00A16B80">
        <w:rPr>
          <w:rFonts w:ascii="Times New Roman" w:hAnsi="Times New Roman"/>
          <w:lang w:val="pt-BR"/>
        </w:rPr>
        <w:t xml:space="preserve"> de </w:t>
      </w:r>
      <w:r w:rsidR="00B22C65">
        <w:rPr>
          <w:rFonts w:ascii="Times New Roman" w:hAnsi="Times New Roman"/>
          <w:lang w:val="pt-BR"/>
        </w:rPr>
        <w:t>junho</w:t>
      </w:r>
      <w:r w:rsidR="00FD0126">
        <w:rPr>
          <w:rFonts w:ascii="Times New Roman" w:hAnsi="Times New Roman"/>
          <w:lang w:val="pt-BR"/>
        </w:rPr>
        <w:t xml:space="preserve"> de 2016</w:t>
      </w:r>
      <w:r w:rsidRPr="00A16B80">
        <w:rPr>
          <w:rFonts w:ascii="Times New Roman" w:hAnsi="Times New Roman"/>
          <w:lang w:val="pt-BR"/>
        </w:rPr>
        <w:t>.</w:t>
      </w:r>
    </w:p>
    <w:p w:rsidR="009D4346" w:rsidRPr="00A16B80" w:rsidRDefault="009D4346" w:rsidP="009D4346">
      <w:pPr>
        <w:jc w:val="both"/>
        <w:rPr>
          <w:rFonts w:ascii="Times New Roman" w:hAnsi="Times New Roman"/>
          <w:lang w:val="pt-BR"/>
        </w:rPr>
      </w:pPr>
    </w:p>
    <w:p w:rsidR="009D4346" w:rsidRPr="00A16B80" w:rsidRDefault="009D4346" w:rsidP="009D4346">
      <w:pPr>
        <w:jc w:val="both"/>
        <w:rPr>
          <w:rFonts w:ascii="Times New Roman" w:hAnsi="Times New Roman"/>
          <w:lang w:val="pt-BR"/>
        </w:rPr>
      </w:pPr>
    </w:p>
    <w:p w:rsidR="009D4346" w:rsidRPr="00A16B80" w:rsidRDefault="00B22C65" w:rsidP="009D4346">
      <w:pPr>
        <w:ind w:firstLine="1134"/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DAVID ANTÔNIO SANCHES – David Balla</w:t>
      </w:r>
    </w:p>
    <w:p w:rsidR="009D4346" w:rsidRPr="00A16B80" w:rsidRDefault="009D4346" w:rsidP="009D4346">
      <w:pPr>
        <w:ind w:firstLine="1134"/>
        <w:jc w:val="both"/>
        <w:rPr>
          <w:rFonts w:ascii="Times New Roman" w:hAnsi="Times New Roman"/>
          <w:lang w:val="pt-BR"/>
        </w:rPr>
      </w:pPr>
      <w:r w:rsidRPr="00A16B80">
        <w:rPr>
          <w:rFonts w:ascii="Times New Roman" w:hAnsi="Times New Roman"/>
          <w:lang w:val="pt-BR"/>
        </w:rPr>
        <w:t>Vereador</w:t>
      </w:r>
    </w:p>
    <w:p w:rsidR="009D4346" w:rsidRDefault="009D4346" w:rsidP="009D4346">
      <w:pPr>
        <w:jc w:val="both"/>
        <w:rPr>
          <w:rFonts w:ascii="Times New Roman" w:hAnsi="Times New Roman"/>
          <w:lang w:val="pt-BR"/>
        </w:rPr>
      </w:pPr>
    </w:p>
    <w:p w:rsidR="00981E67" w:rsidRDefault="00981E67" w:rsidP="009D4346">
      <w:pPr>
        <w:jc w:val="both"/>
        <w:rPr>
          <w:rFonts w:ascii="Times New Roman" w:hAnsi="Times New Roman"/>
          <w:lang w:val="pt-BR"/>
        </w:rPr>
      </w:pPr>
    </w:p>
    <w:p w:rsidR="009D4346" w:rsidRDefault="009D4346" w:rsidP="009D4346">
      <w:pPr>
        <w:jc w:val="both"/>
        <w:rPr>
          <w:rFonts w:ascii="Times New Roman" w:hAnsi="Times New Roman"/>
          <w:lang w:val="pt-BR"/>
        </w:rPr>
      </w:pPr>
      <w:r w:rsidRPr="00A16B80">
        <w:rPr>
          <w:rFonts w:ascii="Times New Roman" w:hAnsi="Times New Roman"/>
          <w:lang w:val="pt-BR"/>
        </w:rPr>
        <w:t>JUSTIFICATIVA:</w:t>
      </w:r>
    </w:p>
    <w:p w:rsidR="0092604B" w:rsidRPr="00912F42" w:rsidRDefault="00B22C65" w:rsidP="00981E67">
      <w:pPr>
        <w:spacing w:before="120"/>
        <w:ind w:firstLine="1134"/>
        <w:jc w:val="both"/>
        <w:rPr>
          <w:rFonts w:ascii="Times New Roman" w:hAnsi="Times New Roman"/>
          <w:lang w:val="pt-BR"/>
        </w:rPr>
      </w:pPr>
      <w:r w:rsidRPr="00912F42">
        <w:rPr>
          <w:rFonts w:ascii="Times New Roman" w:hAnsi="Times New Roman"/>
          <w:lang w:val="pt-BR"/>
        </w:rPr>
        <w:t>Jose Umberto</w:t>
      </w:r>
      <w:r w:rsidR="0092604B" w:rsidRPr="00912F42">
        <w:rPr>
          <w:rFonts w:ascii="Times New Roman" w:hAnsi="Times New Roman"/>
          <w:lang w:val="pt-BR"/>
        </w:rPr>
        <w:t xml:space="preserve"> nasceu na cidade de Morro Agu</w:t>
      </w:r>
      <w:r w:rsidR="00981E67">
        <w:rPr>
          <w:rFonts w:ascii="Times New Roman" w:hAnsi="Times New Roman"/>
          <w:lang w:val="pt-BR"/>
        </w:rPr>
        <w:t>do-GO, no dia 5 de maio de 1961. F</w:t>
      </w:r>
      <w:r w:rsidR="0092604B" w:rsidRPr="00912F42">
        <w:rPr>
          <w:rFonts w:ascii="Times New Roman" w:hAnsi="Times New Roman"/>
          <w:lang w:val="pt-BR"/>
        </w:rPr>
        <w:t>ilho de Antô</w:t>
      </w:r>
      <w:r w:rsidRPr="00912F42">
        <w:rPr>
          <w:rFonts w:ascii="Times New Roman" w:hAnsi="Times New Roman"/>
          <w:lang w:val="pt-BR"/>
        </w:rPr>
        <w:t xml:space="preserve">nio Clementino Pereira e Anerita Tolentino Pereira, </w:t>
      </w:r>
      <w:r w:rsidR="00CC5472">
        <w:rPr>
          <w:rFonts w:ascii="Times New Roman" w:hAnsi="Times New Roman"/>
          <w:lang w:val="pt-BR"/>
        </w:rPr>
        <w:t>tem</w:t>
      </w:r>
      <w:r w:rsidRPr="00912F42">
        <w:rPr>
          <w:rFonts w:ascii="Times New Roman" w:hAnsi="Times New Roman"/>
          <w:lang w:val="pt-BR"/>
        </w:rPr>
        <w:t xml:space="preserve"> 13 irmãos.   No ano de 1963</w:t>
      </w:r>
      <w:r w:rsidR="00912F42">
        <w:rPr>
          <w:rFonts w:ascii="Times New Roman" w:hAnsi="Times New Roman"/>
          <w:lang w:val="pt-BR"/>
        </w:rPr>
        <w:t>,</w:t>
      </w:r>
      <w:r w:rsidRPr="00912F42">
        <w:rPr>
          <w:rFonts w:ascii="Times New Roman" w:hAnsi="Times New Roman"/>
          <w:lang w:val="pt-BR"/>
        </w:rPr>
        <w:t xml:space="preserve"> </w:t>
      </w:r>
      <w:r w:rsidR="00912F42">
        <w:rPr>
          <w:rFonts w:ascii="Times New Roman" w:hAnsi="Times New Roman"/>
          <w:lang w:val="pt-BR"/>
        </w:rPr>
        <w:t>a</w:t>
      </w:r>
      <w:r w:rsidRPr="00912F42">
        <w:rPr>
          <w:rFonts w:ascii="Times New Roman" w:hAnsi="Times New Roman"/>
          <w:lang w:val="pt-BR"/>
        </w:rPr>
        <w:t xml:space="preserve"> famí</w:t>
      </w:r>
      <w:r w:rsidR="00912F42">
        <w:rPr>
          <w:rFonts w:ascii="Times New Roman" w:hAnsi="Times New Roman"/>
          <w:lang w:val="pt-BR"/>
        </w:rPr>
        <w:t>lia</w:t>
      </w:r>
      <w:r w:rsidR="00981E67">
        <w:rPr>
          <w:rFonts w:ascii="Times New Roman" w:hAnsi="Times New Roman"/>
          <w:lang w:val="pt-BR"/>
        </w:rPr>
        <w:t xml:space="preserve"> se</w:t>
      </w:r>
      <w:r w:rsidR="00912F42">
        <w:rPr>
          <w:rFonts w:ascii="Times New Roman" w:hAnsi="Times New Roman"/>
          <w:lang w:val="pt-BR"/>
        </w:rPr>
        <w:t xml:space="preserve"> mudou</w:t>
      </w:r>
      <w:r w:rsidR="0092604B" w:rsidRPr="00912F42">
        <w:rPr>
          <w:rFonts w:ascii="Times New Roman" w:hAnsi="Times New Roman"/>
          <w:lang w:val="pt-BR"/>
        </w:rPr>
        <w:t xml:space="preserve"> para a localidade de Arraial dos Afonso, no Município Patos de Minas, </w:t>
      </w:r>
      <w:r w:rsidRPr="00912F42">
        <w:rPr>
          <w:rFonts w:ascii="Times New Roman" w:hAnsi="Times New Roman"/>
          <w:lang w:val="pt-BR"/>
        </w:rPr>
        <w:t>para trabalhar</w:t>
      </w:r>
      <w:r w:rsidR="0092604B" w:rsidRPr="00912F42">
        <w:rPr>
          <w:rFonts w:ascii="Times New Roman" w:hAnsi="Times New Roman"/>
          <w:lang w:val="pt-BR"/>
        </w:rPr>
        <w:t>em</w:t>
      </w:r>
      <w:r w:rsidRPr="00912F42">
        <w:rPr>
          <w:rFonts w:ascii="Times New Roman" w:hAnsi="Times New Roman"/>
          <w:lang w:val="pt-BR"/>
        </w:rPr>
        <w:t xml:space="preserve"> na fazenda dos avós materno</w:t>
      </w:r>
      <w:r w:rsidR="00981E67">
        <w:rPr>
          <w:rFonts w:ascii="Times New Roman" w:hAnsi="Times New Roman"/>
          <w:lang w:val="pt-BR"/>
        </w:rPr>
        <w:t>s</w:t>
      </w:r>
      <w:r w:rsidRPr="00912F42">
        <w:rPr>
          <w:rFonts w:ascii="Times New Roman" w:hAnsi="Times New Roman"/>
          <w:lang w:val="pt-BR"/>
        </w:rPr>
        <w:t xml:space="preserve">. </w:t>
      </w:r>
    </w:p>
    <w:p w:rsidR="00912F42" w:rsidRPr="00912F42" w:rsidRDefault="00981E67" w:rsidP="00981E67">
      <w:pPr>
        <w:spacing w:before="120"/>
        <w:ind w:firstLine="1134"/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Durante sua juventude</w:t>
      </w:r>
      <w:r w:rsidR="00912F42">
        <w:rPr>
          <w:rFonts w:ascii="Times New Roman" w:hAnsi="Times New Roman"/>
          <w:lang w:val="pt-BR"/>
        </w:rPr>
        <w:t>,</w:t>
      </w:r>
      <w:r w:rsidR="00B22C65" w:rsidRPr="00912F42">
        <w:rPr>
          <w:rFonts w:ascii="Times New Roman" w:hAnsi="Times New Roman"/>
          <w:lang w:val="pt-BR"/>
        </w:rPr>
        <w:t xml:space="preserve"> José Umberto dividia seu tempo entre o trabalho na roça e os estudo</w:t>
      </w:r>
      <w:r w:rsidR="00912F42">
        <w:rPr>
          <w:rFonts w:ascii="Times New Roman" w:hAnsi="Times New Roman"/>
          <w:lang w:val="pt-BR"/>
        </w:rPr>
        <w:t>s</w:t>
      </w:r>
      <w:r w:rsidR="00B22C65" w:rsidRPr="00912F42">
        <w:rPr>
          <w:rFonts w:ascii="Times New Roman" w:hAnsi="Times New Roman"/>
          <w:lang w:val="pt-BR"/>
        </w:rPr>
        <w:t>, vindo a cursar o segundo grau</w:t>
      </w:r>
      <w:r>
        <w:rPr>
          <w:rFonts w:ascii="Times New Roman" w:hAnsi="Times New Roman"/>
          <w:lang w:val="pt-BR"/>
        </w:rPr>
        <w:t>, hoje ensino médio,</w:t>
      </w:r>
      <w:r w:rsidR="00B22C65" w:rsidRPr="00912F42">
        <w:rPr>
          <w:rFonts w:ascii="Times New Roman" w:hAnsi="Times New Roman"/>
          <w:lang w:val="pt-BR"/>
        </w:rPr>
        <w:t xml:space="preserve"> e</w:t>
      </w:r>
      <w:r w:rsidR="0092604B" w:rsidRPr="00912F42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 xml:space="preserve">o </w:t>
      </w:r>
      <w:r w:rsidR="0092604B" w:rsidRPr="00912F42">
        <w:rPr>
          <w:rFonts w:ascii="Times New Roman" w:hAnsi="Times New Roman"/>
          <w:lang w:val="pt-BR"/>
        </w:rPr>
        <w:t>curso técnico em Aná</w:t>
      </w:r>
      <w:r w:rsidR="00B22C65" w:rsidRPr="00912F42">
        <w:rPr>
          <w:rFonts w:ascii="Times New Roman" w:hAnsi="Times New Roman"/>
          <w:lang w:val="pt-BR"/>
        </w:rPr>
        <w:t>lises Clínicas. Com a morte dos pais</w:t>
      </w:r>
      <w:r>
        <w:rPr>
          <w:rFonts w:ascii="Times New Roman" w:hAnsi="Times New Roman"/>
          <w:lang w:val="pt-BR"/>
        </w:rPr>
        <w:t>,</w:t>
      </w:r>
      <w:r w:rsidR="00B22C65" w:rsidRPr="00912F42">
        <w:rPr>
          <w:rFonts w:ascii="Times New Roman" w:hAnsi="Times New Roman"/>
          <w:lang w:val="pt-BR"/>
        </w:rPr>
        <w:t xml:space="preserve"> a fazenda foi divid</w:t>
      </w:r>
      <w:r w:rsidR="0092604B" w:rsidRPr="00912F42">
        <w:rPr>
          <w:rFonts w:ascii="Times New Roman" w:hAnsi="Times New Roman"/>
          <w:lang w:val="pt-BR"/>
        </w:rPr>
        <w:t>id</w:t>
      </w:r>
      <w:r w:rsidR="00B22C65" w:rsidRPr="00912F42">
        <w:rPr>
          <w:rFonts w:ascii="Times New Roman" w:hAnsi="Times New Roman"/>
          <w:lang w:val="pt-BR"/>
        </w:rPr>
        <w:t>a entre os irmãos e</w:t>
      </w:r>
      <w:r>
        <w:rPr>
          <w:rFonts w:ascii="Times New Roman" w:hAnsi="Times New Roman"/>
          <w:lang w:val="pt-BR"/>
        </w:rPr>
        <w:t>,</w:t>
      </w:r>
      <w:r w:rsidR="00B22C65" w:rsidRPr="00912F42">
        <w:rPr>
          <w:rFonts w:ascii="Times New Roman" w:hAnsi="Times New Roman"/>
          <w:lang w:val="pt-BR"/>
        </w:rPr>
        <w:t xml:space="preserve"> no decorrer do tempo, José Umberto foi adquirindo </w:t>
      </w:r>
      <w:r w:rsidR="00912F42" w:rsidRPr="00912F42">
        <w:rPr>
          <w:rFonts w:ascii="Times New Roman" w:hAnsi="Times New Roman"/>
          <w:lang w:val="pt-BR"/>
        </w:rPr>
        <w:t>partes</w:t>
      </w:r>
      <w:r w:rsidR="00E73AA6">
        <w:rPr>
          <w:rFonts w:ascii="Times New Roman" w:hAnsi="Times New Roman"/>
          <w:lang w:val="pt-BR"/>
        </w:rPr>
        <w:t xml:space="preserve"> de seus irmãos</w:t>
      </w:r>
      <w:r w:rsidR="00912F42" w:rsidRPr="00912F42">
        <w:rPr>
          <w:rFonts w:ascii="Times New Roman" w:hAnsi="Times New Roman"/>
          <w:lang w:val="pt-BR"/>
        </w:rPr>
        <w:t xml:space="preserve">, </w:t>
      </w:r>
      <w:r w:rsidR="00E73AA6">
        <w:rPr>
          <w:rFonts w:ascii="Times New Roman" w:hAnsi="Times New Roman"/>
          <w:lang w:val="pt-BR"/>
        </w:rPr>
        <w:t>como fruto</w:t>
      </w:r>
      <w:r w:rsidR="00B22C65" w:rsidRPr="00912F42">
        <w:rPr>
          <w:rFonts w:ascii="Times New Roman" w:hAnsi="Times New Roman"/>
          <w:lang w:val="pt-BR"/>
        </w:rPr>
        <w:t xml:space="preserve"> de muito trabalho.</w:t>
      </w:r>
    </w:p>
    <w:p w:rsidR="00912F42" w:rsidRDefault="00B22C65" w:rsidP="00981E67">
      <w:pPr>
        <w:spacing w:before="120"/>
        <w:ind w:firstLine="1134"/>
        <w:jc w:val="both"/>
        <w:rPr>
          <w:rFonts w:ascii="Times New Roman" w:hAnsi="Times New Roman"/>
          <w:lang w:val="pt-BR"/>
        </w:rPr>
      </w:pPr>
      <w:r w:rsidRPr="00912F42">
        <w:rPr>
          <w:rFonts w:ascii="Times New Roman" w:hAnsi="Times New Roman"/>
          <w:lang w:val="pt-BR"/>
        </w:rPr>
        <w:t>Casou-se com Edilene Fatima Umber</w:t>
      </w:r>
      <w:r w:rsidR="00912F42" w:rsidRPr="00912F42">
        <w:rPr>
          <w:rFonts w:ascii="Times New Roman" w:hAnsi="Times New Roman"/>
          <w:lang w:val="pt-BR"/>
        </w:rPr>
        <w:t>to de Jesus</w:t>
      </w:r>
      <w:r w:rsidR="00981E67">
        <w:rPr>
          <w:rFonts w:ascii="Times New Roman" w:hAnsi="Times New Roman"/>
          <w:lang w:val="pt-BR"/>
        </w:rPr>
        <w:t xml:space="preserve">, com quem tem </w:t>
      </w:r>
      <w:r w:rsidR="00912F42" w:rsidRPr="00912F42">
        <w:rPr>
          <w:rFonts w:ascii="Times New Roman" w:hAnsi="Times New Roman"/>
          <w:lang w:val="pt-BR"/>
        </w:rPr>
        <w:t>uma filha:</w:t>
      </w:r>
      <w:r w:rsidRPr="00912F42">
        <w:rPr>
          <w:rFonts w:ascii="Times New Roman" w:hAnsi="Times New Roman"/>
          <w:lang w:val="pt-BR"/>
        </w:rPr>
        <w:t xml:space="preserve"> Denise Umberto Tolentino. Juntos</w:t>
      </w:r>
      <w:r w:rsidR="00981E67">
        <w:rPr>
          <w:rFonts w:ascii="Times New Roman" w:hAnsi="Times New Roman"/>
          <w:lang w:val="pt-BR"/>
        </w:rPr>
        <w:t>,</w:t>
      </w:r>
      <w:r w:rsidRPr="00912F42">
        <w:rPr>
          <w:rFonts w:ascii="Times New Roman" w:hAnsi="Times New Roman"/>
          <w:lang w:val="pt-BR"/>
        </w:rPr>
        <w:t xml:space="preserve"> começaram a comercializar </w:t>
      </w:r>
      <w:r w:rsidR="00981E67">
        <w:rPr>
          <w:rFonts w:ascii="Times New Roman" w:hAnsi="Times New Roman"/>
          <w:lang w:val="pt-BR"/>
        </w:rPr>
        <w:t>as</w:t>
      </w:r>
      <w:r w:rsidRPr="00912F42">
        <w:rPr>
          <w:rFonts w:ascii="Times New Roman" w:hAnsi="Times New Roman"/>
          <w:lang w:val="pt-BR"/>
        </w:rPr>
        <w:t xml:space="preserve"> f</w:t>
      </w:r>
      <w:r w:rsidR="00912F42" w:rsidRPr="00912F42">
        <w:rPr>
          <w:rFonts w:ascii="Times New Roman" w:hAnsi="Times New Roman"/>
          <w:lang w:val="pt-BR"/>
        </w:rPr>
        <w:t xml:space="preserve">rutas e verduras em geral </w:t>
      </w:r>
      <w:r w:rsidR="00981E67">
        <w:rPr>
          <w:rFonts w:ascii="Times New Roman" w:hAnsi="Times New Roman"/>
          <w:lang w:val="pt-BR"/>
        </w:rPr>
        <w:t>que produziam na</w:t>
      </w:r>
      <w:r w:rsidRPr="00912F42">
        <w:rPr>
          <w:rFonts w:ascii="Times New Roman" w:hAnsi="Times New Roman"/>
          <w:lang w:val="pt-BR"/>
        </w:rPr>
        <w:t xml:space="preserve"> </w:t>
      </w:r>
      <w:r w:rsidR="00912F42" w:rsidRPr="00912F42">
        <w:rPr>
          <w:rFonts w:ascii="Times New Roman" w:hAnsi="Times New Roman"/>
          <w:lang w:val="pt-BR"/>
        </w:rPr>
        <w:t>C</w:t>
      </w:r>
      <w:r w:rsidRPr="00912F42">
        <w:rPr>
          <w:rFonts w:ascii="Times New Roman" w:hAnsi="Times New Roman"/>
          <w:lang w:val="pt-BR"/>
        </w:rPr>
        <w:t xml:space="preserve">easa, </w:t>
      </w:r>
      <w:r w:rsidR="00981E67">
        <w:rPr>
          <w:rFonts w:ascii="Times New Roman" w:hAnsi="Times New Roman"/>
          <w:lang w:val="pt-BR"/>
        </w:rPr>
        <w:t>o que se tornou</w:t>
      </w:r>
      <w:r w:rsidRPr="00912F42">
        <w:rPr>
          <w:rFonts w:ascii="Times New Roman" w:hAnsi="Times New Roman"/>
          <w:lang w:val="pt-BR"/>
        </w:rPr>
        <w:t xml:space="preserve"> o meio de sustento da família </w:t>
      </w:r>
      <w:r w:rsidR="00981E67">
        <w:rPr>
          <w:rFonts w:ascii="Times New Roman" w:hAnsi="Times New Roman"/>
          <w:lang w:val="pt-BR"/>
        </w:rPr>
        <w:t>há</w:t>
      </w:r>
      <w:r w:rsidRPr="00912F42">
        <w:rPr>
          <w:rFonts w:ascii="Times New Roman" w:hAnsi="Times New Roman"/>
          <w:lang w:val="pt-BR"/>
        </w:rPr>
        <w:t xml:space="preserve"> mais de trinta </w:t>
      </w:r>
      <w:r w:rsidR="00912F42" w:rsidRPr="00912F42">
        <w:rPr>
          <w:rFonts w:ascii="Times New Roman" w:hAnsi="Times New Roman"/>
          <w:lang w:val="pt-BR"/>
        </w:rPr>
        <w:t>anos. Na produção de mexerica po</w:t>
      </w:r>
      <w:r w:rsidR="00151CE2">
        <w:rPr>
          <w:rFonts w:ascii="Times New Roman" w:hAnsi="Times New Roman"/>
          <w:lang w:val="pt-BR"/>
        </w:rPr>
        <w:t>nkan</w:t>
      </w:r>
      <w:r w:rsidRPr="00912F42">
        <w:rPr>
          <w:rFonts w:ascii="Times New Roman" w:hAnsi="Times New Roman"/>
          <w:lang w:val="pt-BR"/>
        </w:rPr>
        <w:t>, José Umberto é considerado um dos maiores produtores da fruta da cidade</w:t>
      </w:r>
      <w:r w:rsidR="00151CE2">
        <w:rPr>
          <w:rFonts w:ascii="Times New Roman" w:hAnsi="Times New Roman"/>
          <w:lang w:val="pt-BR"/>
        </w:rPr>
        <w:t>, comercializando</w:t>
      </w:r>
      <w:r w:rsidR="00981E67">
        <w:rPr>
          <w:rFonts w:ascii="Times New Roman" w:hAnsi="Times New Roman"/>
          <w:lang w:val="pt-BR"/>
        </w:rPr>
        <w:t>,</w:t>
      </w:r>
      <w:r w:rsidR="00151CE2">
        <w:rPr>
          <w:rFonts w:ascii="Times New Roman" w:hAnsi="Times New Roman"/>
          <w:lang w:val="pt-BR"/>
        </w:rPr>
        <w:t xml:space="preserve"> em média</w:t>
      </w:r>
      <w:r w:rsidR="00981E67">
        <w:rPr>
          <w:rFonts w:ascii="Times New Roman" w:hAnsi="Times New Roman"/>
          <w:lang w:val="pt-BR"/>
        </w:rPr>
        <w:t>,</w:t>
      </w:r>
      <w:r w:rsidRPr="00912F42">
        <w:rPr>
          <w:rFonts w:ascii="Times New Roman" w:hAnsi="Times New Roman"/>
          <w:lang w:val="pt-BR"/>
        </w:rPr>
        <w:t xml:space="preserve"> duzentas caixas </w:t>
      </w:r>
      <w:r w:rsidR="00912F42" w:rsidRPr="00912F42">
        <w:rPr>
          <w:rFonts w:ascii="Times New Roman" w:hAnsi="Times New Roman"/>
          <w:lang w:val="pt-BR"/>
        </w:rPr>
        <w:t>semanais</w:t>
      </w:r>
      <w:r w:rsidRPr="00912F42">
        <w:rPr>
          <w:rFonts w:ascii="Times New Roman" w:hAnsi="Times New Roman"/>
          <w:lang w:val="pt-BR"/>
        </w:rPr>
        <w:t xml:space="preserve">.  </w:t>
      </w:r>
    </w:p>
    <w:p w:rsidR="00B22C65" w:rsidRPr="00912F42" w:rsidRDefault="00B22C65" w:rsidP="00094225">
      <w:pPr>
        <w:spacing w:before="120"/>
        <w:ind w:firstLine="1134"/>
        <w:jc w:val="both"/>
        <w:rPr>
          <w:rFonts w:ascii="Times New Roman" w:hAnsi="Times New Roman"/>
          <w:lang w:val="pt-BR"/>
        </w:rPr>
      </w:pPr>
      <w:r w:rsidRPr="00912F42">
        <w:rPr>
          <w:rFonts w:ascii="Times New Roman" w:hAnsi="Times New Roman"/>
          <w:lang w:val="pt-BR"/>
        </w:rPr>
        <w:t>José Umberto, hoje aos 55 anos</w:t>
      </w:r>
      <w:r w:rsidR="00981E67">
        <w:rPr>
          <w:rFonts w:ascii="Times New Roman" w:hAnsi="Times New Roman"/>
          <w:lang w:val="pt-BR"/>
        </w:rPr>
        <w:t xml:space="preserve"> de idade, não quer se acomodar. S</w:t>
      </w:r>
      <w:r w:rsidRPr="00912F42">
        <w:rPr>
          <w:rFonts w:ascii="Times New Roman" w:hAnsi="Times New Roman"/>
          <w:lang w:val="pt-BR"/>
        </w:rPr>
        <w:t xml:space="preserve">empre ao lado da esposa e com o apoio de sua filha, pensa em expandir </w:t>
      </w:r>
      <w:r w:rsidR="00981E67">
        <w:rPr>
          <w:rFonts w:ascii="Times New Roman" w:hAnsi="Times New Roman"/>
          <w:lang w:val="pt-BR"/>
        </w:rPr>
        <w:t xml:space="preserve">sua produção </w:t>
      </w:r>
      <w:r w:rsidRPr="00912F42">
        <w:rPr>
          <w:rFonts w:ascii="Times New Roman" w:hAnsi="Times New Roman"/>
          <w:lang w:val="pt-BR"/>
        </w:rPr>
        <w:t>p</w:t>
      </w:r>
      <w:r w:rsidR="00981E67">
        <w:rPr>
          <w:rFonts w:ascii="Times New Roman" w:hAnsi="Times New Roman"/>
          <w:lang w:val="pt-BR"/>
        </w:rPr>
        <w:t>a</w:t>
      </w:r>
      <w:r w:rsidRPr="00912F42">
        <w:rPr>
          <w:rFonts w:ascii="Times New Roman" w:hAnsi="Times New Roman"/>
          <w:lang w:val="pt-BR"/>
        </w:rPr>
        <w:t>ra que</w:t>
      </w:r>
      <w:r w:rsidR="00981E67">
        <w:rPr>
          <w:rFonts w:ascii="Times New Roman" w:hAnsi="Times New Roman"/>
          <w:lang w:val="pt-BR"/>
        </w:rPr>
        <w:t>,</w:t>
      </w:r>
      <w:r w:rsidRPr="00912F42">
        <w:rPr>
          <w:rFonts w:ascii="Times New Roman" w:hAnsi="Times New Roman"/>
          <w:lang w:val="pt-BR"/>
        </w:rPr>
        <w:t xml:space="preserve"> num futuro bem próximo, a família possa </w:t>
      </w:r>
      <w:r w:rsidR="00981E67">
        <w:rPr>
          <w:rFonts w:ascii="Times New Roman" w:hAnsi="Times New Roman"/>
          <w:lang w:val="pt-BR"/>
        </w:rPr>
        <w:t xml:space="preserve">somente </w:t>
      </w:r>
      <w:r w:rsidRPr="00912F42">
        <w:rPr>
          <w:rFonts w:ascii="Times New Roman" w:hAnsi="Times New Roman"/>
          <w:lang w:val="pt-BR"/>
        </w:rPr>
        <w:t xml:space="preserve">desfrutar do </w:t>
      </w:r>
      <w:r w:rsidR="00912F42" w:rsidRPr="00912F42">
        <w:rPr>
          <w:rFonts w:ascii="Times New Roman" w:hAnsi="Times New Roman"/>
          <w:lang w:val="pt-BR"/>
        </w:rPr>
        <w:t>que</w:t>
      </w:r>
      <w:r w:rsidR="00981E67">
        <w:rPr>
          <w:rFonts w:ascii="Times New Roman" w:hAnsi="Times New Roman"/>
          <w:lang w:val="pt-BR"/>
        </w:rPr>
        <w:t xml:space="preserve"> foi obtido</w:t>
      </w:r>
      <w:r w:rsidRPr="00912F42">
        <w:rPr>
          <w:rFonts w:ascii="Times New Roman" w:hAnsi="Times New Roman"/>
          <w:lang w:val="pt-BR"/>
        </w:rPr>
        <w:t xml:space="preserve"> com muito trabalho, dedicação e</w:t>
      </w:r>
      <w:r w:rsidR="00981E67">
        <w:rPr>
          <w:rFonts w:ascii="Times New Roman" w:hAnsi="Times New Roman"/>
          <w:lang w:val="pt-BR"/>
        </w:rPr>
        <w:t>,</w:t>
      </w:r>
      <w:r w:rsidRPr="00912F42">
        <w:rPr>
          <w:rFonts w:ascii="Times New Roman" w:hAnsi="Times New Roman"/>
          <w:lang w:val="pt-BR"/>
        </w:rPr>
        <w:t xml:space="preserve"> principal</w:t>
      </w:r>
      <w:r w:rsidR="00981E67">
        <w:rPr>
          <w:rFonts w:ascii="Times New Roman" w:hAnsi="Times New Roman"/>
          <w:lang w:val="pt-BR"/>
        </w:rPr>
        <w:t>mente</w:t>
      </w:r>
      <w:r w:rsidRPr="00912F42">
        <w:rPr>
          <w:rFonts w:ascii="Times New Roman" w:hAnsi="Times New Roman"/>
          <w:lang w:val="pt-BR"/>
        </w:rPr>
        <w:t>, amor.</w:t>
      </w:r>
      <w:bookmarkStart w:id="0" w:name="_GoBack"/>
      <w:bookmarkEnd w:id="0"/>
    </w:p>
    <w:sectPr w:rsidR="00B22C65" w:rsidRPr="00912F42" w:rsidSect="00981E67">
      <w:pgSz w:w="11907" w:h="16840" w:code="9"/>
      <w:pgMar w:top="2552" w:right="1418" w:bottom="993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47ED" w:rsidRDefault="00F347ED">
      <w:r>
        <w:separator/>
      </w:r>
    </w:p>
  </w:endnote>
  <w:endnote w:type="continuationSeparator" w:id="0">
    <w:p w:rsidR="00F347ED" w:rsidRDefault="00F34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47ED" w:rsidRDefault="00F347ED">
      <w:r>
        <w:separator/>
      </w:r>
    </w:p>
  </w:footnote>
  <w:footnote w:type="continuationSeparator" w:id="0">
    <w:p w:rsidR="00F347ED" w:rsidRDefault="00F347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346"/>
    <w:rsid w:val="000651F0"/>
    <w:rsid w:val="00094225"/>
    <w:rsid w:val="000A1BF2"/>
    <w:rsid w:val="001205E9"/>
    <w:rsid w:val="00151CE2"/>
    <w:rsid w:val="003B0C05"/>
    <w:rsid w:val="003D2D50"/>
    <w:rsid w:val="003E67AF"/>
    <w:rsid w:val="003F7066"/>
    <w:rsid w:val="00426628"/>
    <w:rsid w:val="0046362C"/>
    <w:rsid w:val="0057567B"/>
    <w:rsid w:val="006370F9"/>
    <w:rsid w:val="00660C98"/>
    <w:rsid w:val="00697728"/>
    <w:rsid w:val="006B3565"/>
    <w:rsid w:val="007A4739"/>
    <w:rsid w:val="008C1DCE"/>
    <w:rsid w:val="009011B8"/>
    <w:rsid w:val="00912F42"/>
    <w:rsid w:val="0092604B"/>
    <w:rsid w:val="00943F02"/>
    <w:rsid w:val="009670B0"/>
    <w:rsid w:val="00981E67"/>
    <w:rsid w:val="009D4346"/>
    <w:rsid w:val="00AB77F1"/>
    <w:rsid w:val="00AC709B"/>
    <w:rsid w:val="00B03943"/>
    <w:rsid w:val="00B22C65"/>
    <w:rsid w:val="00CC5472"/>
    <w:rsid w:val="00D16183"/>
    <w:rsid w:val="00D36D40"/>
    <w:rsid w:val="00D7533E"/>
    <w:rsid w:val="00DA2B16"/>
    <w:rsid w:val="00DD74B1"/>
    <w:rsid w:val="00E73AA6"/>
    <w:rsid w:val="00E85E8A"/>
    <w:rsid w:val="00F23A94"/>
    <w:rsid w:val="00F347ED"/>
    <w:rsid w:val="00F76E82"/>
    <w:rsid w:val="00FA2831"/>
    <w:rsid w:val="00FB7F6B"/>
    <w:rsid w:val="00FD0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0D9812-DEB2-4367-92E7-6F795E744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4346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paragraph" w:styleId="Ttulo1">
    <w:name w:val="heading 1"/>
    <w:basedOn w:val="Normal"/>
    <w:next w:val="Normal"/>
    <w:link w:val="Ttulo1Char"/>
    <w:qFormat/>
    <w:rsid w:val="009D4346"/>
    <w:pPr>
      <w:keepNext/>
      <w:outlineLvl w:val="0"/>
    </w:pPr>
    <w:rPr>
      <w:szCs w:val="20"/>
      <w:u w:val="single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D4346"/>
    <w:rPr>
      <w:rFonts w:ascii="Arial" w:eastAsia="Times New Roman" w:hAnsi="Arial" w:cs="Times New Roman"/>
      <w:szCs w:val="20"/>
      <w:u w:val="single"/>
    </w:rPr>
  </w:style>
  <w:style w:type="paragraph" w:styleId="Recuodecorpodetexto">
    <w:name w:val="Body Text Indent"/>
    <w:basedOn w:val="Normal"/>
    <w:link w:val="RecuodecorpodetextoChar"/>
    <w:rsid w:val="009D4346"/>
    <w:pPr>
      <w:ind w:left="1410"/>
    </w:pPr>
    <w:rPr>
      <w:szCs w:val="20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rsid w:val="009D4346"/>
    <w:rPr>
      <w:rFonts w:ascii="Arial" w:eastAsia="Times New Roman" w:hAnsi="Arial" w:cs="Times New Roman"/>
      <w:szCs w:val="20"/>
    </w:rPr>
  </w:style>
  <w:style w:type="paragraph" w:styleId="Corpodetexto">
    <w:name w:val="Body Text"/>
    <w:basedOn w:val="Normal"/>
    <w:link w:val="CorpodetextoChar"/>
    <w:rsid w:val="009D4346"/>
    <w:pPr>
      <w:jc w:val="both"/>
    </w:pPr>
    <w:rPr>
      <w:szCs w:val="20"/>
      <w:lang w:val="pt-BR"/>
    </w:rPr>
  </w:style>
  <w:style w:type="character" w:customStyle="1" w:styleId="CorpodetextoChar">
    <w:name w:val="Corpo de texto Char"/>
    <w:basedOn w:val="Fontepargpadro"/>
    <w:link w:val="Corpodetexto"/>
    <w:rsid w:val="009D4346"/>
    <w:rPr>
      <w:rFonts w:ascii="Arial" w:eastAsia="Times New Roman" w:hAnsi="Arial" w:cs="Times New Roman"/>
      <w:szCs w:val="20"/>
    </w:rPr>
  </w:style>
  <w:style w:type="paragraph" w:styleId="Rodap">
    <w:name w:val="footer"/>
    <w:basedOn w:val="Normal"/>
    <w:link w:val="RodapChar"/>
    <w:uiPriority w:val="99"/>
    <w:rsid w:val="009D434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D4346"/>
    <w:rPr>
      <w:rFonts w:ascii="Arial" w:eastAsia="Times New Roman" w:hAnsi="Arial" w:cs="Times New Roman"/>
      <w:szCs w:val="24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DD74B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D74B1"/>
    <w:rPr>
      <w:rFonts w:ascii="Arial" w:eastAsia="Times New Roman" w:hAnsi="Arial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70921-152E-4719-9EB4-FC49215EF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310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Baltasar Pedro de Brito</dc:creator>
  <cp:lastModifiedBy>Baltasar Pedro de Brito</cp:lastModifiedBy>
  <cp:revision>8</cp:revision>
  <dcterms:created xsi:type="dcterms:W3CDTF">2016-06-10T16:08:00Z</dcterms:created>
  <dcterms:modified xsi:type="dcterms:W3CDTF">2016-06-16T16:13:00Z</dcterms:modified>
</cp:coreProperties>
</file>