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92" w:rsidRDefault="00540C31" w:rsidP="009F0B60">
      <w:pPr>
        <w:widowControl w:val="0"/>
        <w:ind w:right="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SUBSTITUTIVO AO </w:t>
      </w:r>
      <w:r w:rsidR="00254F92" w:rsidRPr="0079294B">
        <w:rPr>
          <w:b/>
          <w:bCs/>
          <w:sz w:val="24"/>
          <w:szCs w:val="24"/>
        </w:rPr>
        <w:t xml:space="preserve">PROJETO DE LEI Nº </w:t>
      </w:r>
      <w:r>
        <w:rPr>
          <w:b/>
          <w:bCs/>
          <w:sz w:val="24"/>
          <w:szCs w:val="24"/>
        </w:rPr>
        <w:t>4.156/2015</w:t>
      </w:r>
    </w:p>
    <w:p w:rsidR="009F0B60" w:rsidRDefault="009F0B60" w:rsidP="009F0B60">
      <w:pPr>
        <w:widowControl w:val="0"/>
        <w:ind w:right="57"/>
        <w:jc w:val="center"/>
        <w:rPr>
          <w:b/>
          <w:bCs/>
          <w:sz w:val="24"/>
          <w:szCs w:val="24"/>
        </w:rPr>
      </w:pPr>
    </w:p>
    <w:p w:rsidR="009F0B60" w:rsidRPr="0079294B" w:rsidRDefault="009F0B60" w:rsidP="009F0B60">
      <w:pPr>
        <w:widowControl w:val="0"/>
        <w:ind w:right="57"/>
        <w:jc w:val="center"/>
        <w:rPr>
          <w:bCs/>
          <w:sz w:val="24"/>
          <w:szCs w:val="24"/>
        </w:rPr>
      </w:pPr>
    </w:p>
    <w:p w:rsidR="00254F92" w:rsidRPr="0079294B" w:rsidRDefault="00254F92" w:rsidP="00254F92">
      <w:pPr>
        <w:widowControl w:val="0"/>
        <w:ind w:left="4536" w:right="57" w:firstLineChars="1134" w:firstLine="2722"/>
        <w:jc w:val="both"/>
        <w:rPr>
          <w:bCs/>
          <w:sz w:val="24"/>
          <w:szCs w:val="24"/>
        </w:rPr>
      </w:pPr>
    </w:p>
    <w:p w:rsidR="00254F92" w:rsidRPr="0079294B" w:rsidRDefault="00354E60" w:rsidP="00254F92">
      <w:pPr>
        <w:widowControl w:val="0"/>
        <w:ind w:leftChars="1709" w:left="3418" w:right="57" w:firstLine="1"/>
        <w:jc w:val="both"/>
        <w:rPr>
          <w:b/>
          <w:bCs/>
          <w:sz w:val="24"/>
          <w:szCs w:val="24"/>
        </w:rPr>
      </w:pPr>
      <w:r w:rsidRPr="0079294B">
        <w:rPr>
          <w:b/>
          <w:bCs/>
          <w:sz w:val="24"/>
          <w:szCs w:val="24"/>
        </w:rPr>
        <w:t xml:space="preserve">Regula o </w:t>
      </w:r>
      <w:r w:rsidR="00C930B9" w:rsidRPr="0079294B">
        <w:rPr>
          <w:b/>
          <w:bCs/>
          <w:sz w:val="24"/>
          <w:szCs w:val="24"/>
        </w:rPr>
        <w:t xml:space="preserve">procedimento administrativo </w:t>
      </w:r>
      <w:r w:rsidRPr="0079294B">
        <w:rPr>
          <w:b/>
          <w:bCs/>
          <w:sz w:val="24"/>
          <w:szCs w:val="24"/>
        </w:rPr>
        <w:t>e as diretrizes a serem observadas na</w:t>
      </w:r>
      <w:r w:rsidR="00254F92" w:rsidRPr="0079294B">
        <w:rPr>
          <w:b/>
          <w:bCs/>
          <w:sz w:val="24"/>
          <w:szCs w:val="24"/>
        </w:rPr>
        <w:t xml:space="preserve"> arrecadação de bens imóveis urbanos abandonados</w:t>
      </w:r>
      <w:r w:rsidR="007C0968" w:rsidRPr="0079294B">
        <w:rPr>
          <w:b/>
          <w:bCs/>
          <w:sz w:val="24"/>
          <w:szCs w:val="24"/>
        </w:rPr>
        <w:t>,</w:t>
      </w:r>
      <w:r w:rsidR="00254F92" w:rsidRPr="0079294B">
        <w:rPr>
          <w:b/>
          <w:bCs/>
          <w:sz w:val="24"/>
          <w:szCs w:val="24"/>
        </w:rPr>
        <w:t xml:space="preserve"> </w:t>
      </w:r>
      <w:r w:rsidRPr="0079294B">
        <w:rPr>
          <w:b/>
          <w:bCs/>
          <w:sz w:val="24"/>
          <w:szCs w:val="24"/>
        </w:rPr>
        <w:t>no âmbito do Município de Patos de Minas</w:t>
      </w:r>
      <w:r w:rsidR="007C0968" w:rsidRPr="0079294B">
        <w:rPr>
          <w:b/>
          <w:bCs/>
          <w:sz w:val="24"/>
          <w:szCs w:val="24"/>
        </w:rPr>
        <w:t>,</w:t>
      </w:r>
      <w:r w:rsidRPr="0079294B">
        <w:rPr>
          <w:b/>
          <w:bCs/>
          <w:sz w:val="24"/>
          <w:szCs w:val="24"/>
        </w:rPr>
        <w:t xml:space="preserve"> </w:t>
      </w:r>
      <w:r w:rsidR="00254F92" w:rsidRPr="0079294B">
        <w:rPr>
          <w:b/>
          <w:bCs/>
          <w:sz w:val="24"/>
          <w:szCs w:val="24"/>
        </w:rPr>
        <w:t>e dá outras providências.</w:t>
      </w:r>
    </w:p>
    <w:p w:rsidR="00254F92" w:rsidRPr="0079294B" w:rsidRDefault="00254F92" w:rsidP="00254F92">
      <w:pPr>
        <w:widowControl w:val="0"/>
        <w:ind w:right="57" w:firstLineChars="1134" w:firstLine="2722"/>
        <w:jc w:val="both"/>
        <w:rPr>
          <w:bCs/>
          <w:sz w:val="24"/>
          <w:szCs w:val="24"/>
        </w:rPr>
      </w:pPr>
    </w:p>
    <w:p w:rsidR="00254F92" w:rsidRPr="0079294B" w:rsidRDefault="00254F92" w:rsidP="00254F92">
      <w:pPr>
        <w:widowControl w:val="0"/>
        <w:ind w:right="57" w:firstLineChars="1134" w:firstLine="2722"/>
        <w:jc w:val="both"/>
        <w:rPr>
          <w:bCs/>
          <w:sz w:val="24"/>
          <w:szCs w:val="24"/>
        </w:rPr>
      </w:pPr>
    </w:p>
    <w:p w:rsidR="00254F92" w:rsidRPr="0079294B" w:rsidRDefault="00254F92" w:rsidP="00254F92">
      <w:pPr>
        <w:widowControl w:val="0"/>
        <w:ind w:right="57"/>
        <w:jc w:val="both"/>
        <w:rPr>
          <w:bCs/>
          <w:sz w:val="24"/>
          <w:szCs w:val="24"/>
        </w:rPr>
      </w:pPr>
      <w:r w:rsidRPr="0079294B">
        <w:rPr>
          <w:bCs/>
          <w:sz w:val="24"/>
          <w:szCs w:val="24"/>
        </w:rPr>
        <w:t>A CÂMARA DE PATOS DE MINAS APROVA:</w:t>
      </w:r>
    </w:p>
    <w:p w:rsidR="00254F92" w:rsidRPr="0079294B" w:rsidRDefault="00254F92" w:rsidP="00254F92">
      <w:pPr>
        <w:widowControl w:val="0"/>
        <w:ind w:right="57" w:firstLineChars="450" w:firstLine="1080"/>
        <w:jc w:val="both"/>
        <w:rPr>
          <w:bCs/>
          <w:sz w:val="24"/>
          <w:szCs w:val="24"/>
        </w:rPr>
      </w:pPr>
      <w:bookmarkStart w:id="0" w:name="artigo_2"/>
    </w:p>
    <w:p w:rsidR="00354E60" w:rsidRPr="0079294B" w:rsidRDefault="00C930B9" w:rsidP="00250665">
      <w:pPr>
        <w:ind w:firstLine="1134"/>
        <w:jc w:val="both"/>
        <w:rPr>
          <w:sz w:val="24"/>
          <w:szCs w:val="24"/>
        </w:rPr>
      </w:pPr>
      <w:r w:rsidRPr="0079294B">
        <w:rPr>
          <w:sz w:val="24"/>
          <w:szCs w:val="24"/>
        </w:rPr>
        <w:t xml:space="preserve">Art. 1º  </w:t>
      </w:r>
      <w:r w:rsidR="00354E60" w:rsidRPr="0079294B">
        <w:rPr>
          <w:sz w:val="24"/>
          <w:szCs w:val="24"/>
        </w:rPr>
        <w:t xml:space="preserve">Esta Lei estabelece as diretrizes </w:t>
      </w:r>
      <w:r w:rsidR="001128CB">
        <w:rPr>
          <w:sz w:val="24"/>
          <w:szCs w:val="24"/>
        </w:rPr>
        <w:t xml:space="preserve">gerais e </w:t>
      </w:r>
      <w:r w:rsidR="001128CB" w:rsidRPr="0079294B">
        <w:rPr>
          <w:sz w:val="24"/>
          <w:szCs w:val="24"/>
        </w:rPr>
        <w:t xml:space="preserve">o procedimento </w:t>
      </w:r>
      <w:r w:rsidR="001128CB">
        <w:rPr>
          <w:sz w:val="24"/>
          <w:szCs w:val="24"/>
        </w:rPr>
        <w:t>administrativo</w:t>
      </w:r>
      <w:r w:rsidR="001128CB" w:rsidRPr="0079294B">
        <w:rPr>
          <w:sz w:val="24"/>
          <w:szCs w:val="24"/>
        </w:rPr>
        <w:t xml:space="preserve"> </w:t>
      </w:r>
      <w:r w:rsidR="00354E60" w:rsidRPr="0079294B">
        <w:rPr>
          <w:sz w:val="24"/>
          <w:szCs w:val="24"/>
        </w:rPr>
        <w:t>a ser</w:t>
      </w:r>
      <w:r w:rsidR="001128CB">
        <w:rPr>
          <w:sz w:val="24"/>
          <w:szCs w:val="24"/>
        </w:rPr>
        <w:t xml:space="preserve"> observado</w:t>
      </w:r>
      <w:r w:rsidR="00354E60" w:rsidRPr="0079294B">
        <w:rPr>
          <w:sz w:val="24"/>
          <w:szCs w:val="24"/>
        </w:rPr>
        <w:t xml:space="preserve"> n</w:t>
      </w:r>
      <w:r w:rsidRPr="0079294B">
        <w:rPr>
          <w:sz w:val="24"/>
          <w:szCs w:val="24"/>
        </w:rPr>
        <w:t xml:space="preserve">a </w:t>
      </w:r>
      <w:r w:rsidR="00254F92" w:rsidRPr="0079294B">
        <w:rPr>
          <w:sz w:val="24"/>
          <w:szCs w:val="24"/>
        </w:rPr>
        <w:t>arrecadação de bens imóveis urban</w:t>
      </w:r>
      <w:r w:rsidR="00354E60" w:rsidRPr="0079294B">
        <w:rPr>
          <w:sz w:val="24"/>
          <w:szCs w:val="24"/>
        </w:rPr>
        <w:t xml:space="preserve">os abandonados a que se refere o </w:t>
      </w:r>
      <w:r w:rsidR="007D2E3A" w:rsidRPr="0079294B">
        <w:rPr>
          <w:sz w:val="24"/>
          <w:szCs w:val="24"/>
        </w:rPr>
        <w:t xml:space="preserve">art. </w:t>
      </w:r>
      <w:r w:rsidR="00254F92" w:rsidRPr="0079294B">
        <w:rPr>
          <w:sz w:val="24"/>
          <w:szCs w:val="24"/>
        </w:rPr>
        <w:t xml:space="preserve">1.276, </w:t>
      </w:r>
      <w:r w:rsidR="00254F92" w:rsidRPr="0079294B">
        <w:rPr>
          <w:i/>
          <w:sz w:val="24"/>
          <w:szCs w:val="24"/>
        </w:rPr>
        <w:t>caput</w:t>
      </w:r>
      <w:r w:rsidRPr="0079294B">
        <w:rPr>
          <w:sz w:val="24"/>
          <w:szCs w:val="24"/>
        </w:rPr>
        <w:t xml:space="preserve"> </w:t>
      </w:r>
      <w:r w:rsidR="00254F92" w:rsidRPr="0079294B">
        <w:rPr>
          <w:sz w:val="24"/>
          <w:szCs w:val="24"/>
        </w:rPr>
        <w:t>e § 2º da Lei Federal nº 10</w:t>
      </w:r>
      <w:r w:rsidR="00987640" w:rsidRPr="0079294B">
        <w:rPr>
          <w:sz w:val="24"/>
          <w:szCs w:val="24"/>
        </w:rPr>
        <w:t xml:space="preserve">.406, de 10 de janeiro de 2002 </w:t>
      </w:r>
      <w:r w:rsidR="001128CB">
        <w:rPr>
          <w:sz w:val="24"/>
          <w:szCs w:val="24"/>
        </w:rPr>
        <w:t xml:space="preserve">- </w:t>
      </w:r>
      <w:r w:rsidR="00254F92" w:rsidRPr="0079294B">
        <w:rPr>
          <w:sz w:val="24"/>
          <w:szCs w:val="24"/>
        </w:rPr>
        <w:t>Código Civil</w:t>
      </w:r>
      <w:r w:rsidR="00354E60" w:rsidRPr="0079294B">
        <w:rPr>
          <w:sz w:val="24"/>
          <w:szCs w:val="24"/>
        </w:rPr>
        <w:t xml:space="preserve">, visando, em especial, </w:t>
      </w:r>
      <w:r w:rsidR="00CA5A21">
        <w:rPr>
          <w:sz w:val="24"/>
          <w:szCs w:val="24"/>
        </w:rPr>
        <w:t>a</w:t>
      </w:r>
      <w:r w:rsidR="00354E60" w:rsidRPr="0079294B">
        <w:rPr>
          <w:sz w:val="24"/>
          <w:szCs w:val="24"/>
        </w:rPr>
        <w:t xml:space="preserve">o adequado cumprimento </w:t>
      </w:r>
      <w:r w:rsidR="007D2E3A" w:rsidRPr="0079294B">
        <w:rPr>
          <w:sz w:val="24"/>
          <w:szCs w:val="24"/>
        </w:rPr>
        <w:t>da função social da propriedade</w:t>
      </w:r>
      <w:r w:rsidR="007C0968" w:rsidRPr="0079294B">
        <w:rPr>
          <w:sz w:val="24"/>
          <w:szCs w:val="24"/>
        </w:rPr>
        <w:t>,</w:t>
      </w:r>
      <w:r w:rsidR="007D2E3A" w:rsidRPr="0079294B">
        <w:rPr>
          <w:sz w:val="24"/>
          <w:szCs w:val="24"/>
        </w:rPr>
        <w:t xml:space="preserve"> no âmbito do Município de Patos de Minas.</w:t>
      </w:r>
    </w:p>
    <w:p w:rsidR="00250665" w:rsidRDefault="00250665" w:rsidP="00250665">
      <w:pPr>
        <w:widowControl w:val="0"/>
        <w:ind w:right="57" w:firstLine="1134"/>
        <w:jc w:val="both"/>
        <w:rPr>
          <w:bCs/>
          <w:sz w:val="24"/>
          <w:szCs w:val="24"/>
        </w:rPr>
      </w:pPr>
    </w:p>
    <w:p w:rsidR="00254F92" w:rsidRPr="0079294B" w:rsidRDefault="00254F92" w:rsidP="00250665">
      <w:pPr>
        <w:widowControl w:val="0"/>
        <w:ind w:right="57" w:firstLine="1134"/>
        <w:jc w:val="both"/>
        <w:rPr>
          <w:bCs/>
          <w:sz w:val="24"/>
          <w:szCs w:val="24"/>
        </w:rPr>
      </w:pPr>
      <w:r w:rsidRPr="0079294B">
        <w:rPr>
          <w:bCs/>
          <w:sz w:val="24"/>
          <w:szCs w:val="24"/>
        </w:rPr>
        <w:t>Art. 2º</w:t>
      </w:r>
      <w:bookmarkEnd w:id="0"/>
      <w:proofErr w:type="gramStart"/>
      <w:r w:rsidR="00364723" w:rsidRPr="0079294B">
        <w:rPr>
          <w:bCs/>
          <w:sz w:val="24"/>
          <w:szCs w:val="24"/>
        </w:rPr>
        <w:t xml:space="preserve">  </w:t>
      </w:r>
      <w:proofErr w:type="gramEnd"/>
      <w:r w:rsidR="00770D94">
        <w:rPr>
          <w:bCs/>
          <w:sz w:val="24"/>
          <w:szCs w:val="24"/>
        </w:rPr>
        <w:t xml:space="preserve">Poderá ser arrecadado </w:t>
      </w:r>
      <w:r w:rsidR="00770D94" w:rsidRPr="00CA5A21">
        <w:rPr>
          <w:bCs/>
          <w:sz w:val="24"/>
          <w:szCs w:val="24"/>
        </w:rPr>
        <w:t>com</w:t>
      </w:r>
      <w:r w:rsidR="00CA5A21" w:rsidRPr="00CA5A21">
        <w:rPr>
          <w:bCs/>
          <w:sz w:val="24"/>
          <w:szCs w:val="24"/>
        </w:rPr>
        <w:t>o</w:t>
      </w:r>
      <w:r w:rsidR="00770D94">
        <w:rPr>
          <w:bCs/>
          <w:sz w:val="24"/>
          <w:szCs w:val="24"/>
        </w:rPr>
        <w:t xml:space="preserve"> bem vago, o imóvel </w:t>
      </w:r>
      <w:r w:rsidR="00364723" w:rsidRPr="0079294B">
        <w:rPr>
          <w:bCs/>
          <w:sz w:val="24"/>
          <w:szCs w:val="24"/>
        </w:rPr>
        <w:t xml:space="preserve">urbano </w:t>
      </w:r>
      <w:r w:rsidRPr="0079294B">
        <w:rPr>
          <w:bCs/>
          <w:sz w:val="24"/>
          <w:szCs w:val="24"/>
        </w:rPr>
        <w:t>quando concorrerem as seguintes circunstâncias:</w:t>
      </w:r>
    </w:p>
    <w:p w:rsidR="00254F92" w:rsidRPr="0079294B" w:rsidRDefault="00254F92" w:rsidP="00250665">
      <w:pPr>
        <w:widowControl w:val="0"/>
        <w:spacing w:before="120"/>
        <w:ind w:right="57" w:firstLine="1134"/>
        <w:jc w:val="both"/>
        <w:rPr>
          <w:bCs/>
          <w:sz w:val="24"/>
          <w:szCs w:val="24"/>
        </w:rPr>
      </w:pPr>
      <w:r w:rsidRPr="0079294B">
        <w:rPr>
          <w:bCs/>
          <w:sz w:val="24"/>
          <w:szCs w:val="24"/>
        </w:rPr>
        <w:t xml:space="preserve">I - encontrar-se </w:t>
      </w:r>
      <w:r w:rsidR="00364723" w:rsidRPr="0079294B">
        <w:rPr>
          <w:bCs/>
          <w:sz w:val="24"/>
          <w:szCs w:val="24"/>
        </w:rPr>
        <w:t xml:space="preserve">em situação de </w:t>
      </w:r>
      <w:r w:rsidRPr="0079294B">
        <w:rPr>
          <w:bCs/>
          <w:sz w:val="24"/>
          <w:szCs w:val="24"/>
        </w:rPr>
        <w:t>abando</w:t>
      </w:r>
      <w:r w:rsidR="00364723" w:rsidRPr="0079294B">
        <w:rPr>
          <w:bCs/>
          <w:sz w:val="24"/>
          <w:szCs w:val="24"/>
        </w:rPr>
        <w:t>no</w:t>
      </w:r>
      <w:r w:rsidRPr="0079294B">
        <w:rPr>
          <w:bCs/>
          <w:sz w:val="24"/>
          <w:szCs w:val="24"/>
        </w:rPr>
        <w:t>;</w:t>
      </w:r>
    </w:p>
    <w:p w:rsidR="00254F92" w:rsidRPr="0079294B" w:rsidRDefault="00254F92" w:rsidP="00250665">
      <w:pPr>
        <w:widowControl w:val="0"/>
        <w:spacing w:before="120"/>
        <w:ind w:right="57" w:firstLine="1134"/>
        <w:jc w:val="both"/>
        <w:rPr>
          <w:bCs/>
          <w:sz w:val="24"/>
          <w:szCs w:val="24"/>
        </w:rPr>
      </w:pPr>
      <w:r w:rsidRPr="0079294B">
        <w:rPr>
          <w:bCs/>
          <w:sz w:val="24"/>
          <w:szCs w:val="24"/>
        </w:rPr>
        <w:t>II - o proprietário não tiver mais a intenção de conservá-lo em seu patrimônio;</w:t>
      </w:r>
    </w:p>
    <w:p w:rsidR="00254F92" w:rsidRPr="0079294B" w:rsidRDefault="00254F92" w:rsidP="00250665">
      <w:pPr>
        <w:widowControl w:val="0"/>
        <w:spacing w:before="120"/>
        <w:ind w:right="57" w:firstLine="1134"/>
        <w:jc w:val="both"/>
        <w:rPr>
          <w:bCs/>
          <w:sz w:val="24"/>
          <w:szCs w:val="24"/>
        </w:rPr>
      </w:pPr>
      <w:r w:rsidRPr="0079294B">
        <w:rPr>
          <w:bCs/>
          <w:sz w:val="24"/>
          <w:szCs w:val="24"/>
        </w:rPr>
        <w:t xml:space="preserve">III - não </w:t>
      </w:r>
      <w:r w:rsidR="00364723" w:rsidRPr="0079294B">
        <w:rPr>
          <w:bCs/>
          <w:sz w:val="24"/>
          <w:szCs w:val="24"/>
        </w:rPr>
        <w:t xml:space="preserve">se encontrar na </w:t>
      </w:r>
      <w:r w:rsidR="007D2E3A" w:rsidRPr="0079294B">
        <w:rPr>
          <w:bCs/>
          <w:sz w:val="24"/>
          <w:szCs w:val="24"/>
        </w:rPr>
        <w:t>posse de outrem.</w:t>
      </w:r>
    </w:p>
    <w:p w:rsidR="006B3600" w:rsidRPr="0079294B" w:rsidRDefault="00254F92" w:rsidP="00250665">
      <w:pPr>
        <w:spacing w:before="120"/>
        <w:ind w:firstLine="1134"/>
        <w:jc w:val="both"/>
        <w:rPr>
          <w:sz w:val="24"/>
          <w:szCs w:val="24"/>
        </w:rPr>
      </w:pPr>
      <w:r w:rsidRPr="0079294B">
        <w:rPr>
          <w:bCs/>
          <w:sz w:val="24"/>
          <w:szCs w:val="24"/>
        </w:rPr>
        <w:t xml:space="preserve">Parágrafo único. </w:t>
      </w:r>
      <w:r w:rsidR="00987640" w:rsidRPr="0079294B">
        <w:rPr>
          <w:bCs/>
          <w:sz w:val="24"/>
          <w:szCs w:val="24"/>
        </w:rPr>
        <w:t>Presume-se</w:t>
      </w:r>
      <w:r w:rsidR="007D2E3A" w:rsidRPr="0079294B">
        <w:rPr>
          <w:bCs/>
          <w:sz w:val="24"/>
          <w:szCs w:val="24"/>
        </w:rPr>
        <w:t>, de modo absoluto,</w:t>
      </w:r>
      <w:r w:rsidR="00987640" w:rsidRPr="0079294B">
        <w:rPr>
          <w:bCs/>
          <w:sz w:val="24"/>
          <w:szCs w:val="24"/>
        </w:rPr>
        <w:t xml:space="preserve"> </w:t>
      </w:r>
      <w:r w:rsidR="006B3600" w:rsidRPr="0079294B">
        <w:rPr>
          <w:sz w:val="24"/>
          <w:szCs w:val="24"/>
        </w:rPr>
        <w:t xml:space="preserve">que o proprietário não tem mais a intenção de conservar </w:t>
      </w:r>
      <w:proofErr w:type="gramStart"/>
      <w:r w:rsidR="006B3600" w:rsidRPr="0079294B">
        <w:rPr>
          <w:sz w:val="24"/>
          <w:szCs w:val="24"/>
        </w:rPr>
        <w:t>o</w:t>
      </w:r>
      <w:r w:rsidR="00E73AC7" w:rsidRPr="0079294B">
        <w:rPr>
          <w:sz w:val="24"/>
          <w:szCs w:val="24"/>
        </w:rPr>
        <w:t xml:space="preserve"> imóvel </w:t>
      </w:r>
      <w:r w:rsidR="006B3600" w:rsidRPr="0079294B">
        <w:rPr>
          <w:sz w:val="24"/>
          <w:szCs w:val="24"/>
        </w:rPr>
        <w:t>em seu patrimônio, quando, cessados</w:t>
      </w:r>
      <w:proofErr w:type="gramEnd"/>
      <w:r w:rsidR="006B3600" w:rsidRPr="0079294B">
        <w:rPr>
          <w:sz w:val="24"/>
          <w:szCs w:val="24"/>
        </w:rPr>
        <w:t xml:space="preserve"> os atos de posse,</w:t>
      </w:r>
      <w:r w:rsidR="007D2E3A" w:rsidRPr="0079294B">
        <w:rPr>
          <w:sz w:val="24"/>
          <w:szCs w:val="24"/>
        </w:rPr>
        <w:t xml:space="preserve"> deixar de satisfazer os</w:t>
      </w:r>
      <w:r w:rsidR="00987640" w:rsidRPr="0079294B">
        <w:rPr>
          <w:sz w:val="24"/>
          <w:szCs w:val="24"/>
        </w:rPr>
        <w:t xml:space="preserve"> </w:t>
      </w:r>
      <w:r w:rsidR="006B3600" w:rsidRPr="0079294B">
        <w:rPr>
          <w:sz w:val="24"/>
          <w:szCs w:val="24"/>
        </w:rPr>
        <w:t>ônus fiscais.</w:t>
      </w:r>
    </w:p>
    <w:p w:rsidR="00250665" w:rsidRDefault="00250665" w:rsidP="00250665">
      <w:pPr>
        <w:widowControl w:val="0"/>
        <w:ind w:right="57" w:firstLine="1134"/>
        <w:jc w:val="both"/>
        <w:rPr>
          <w:bCs/>
          <w:sz w:val="24"/>
          <w:szCs w:val="24"/>
        </w:rPr>
      </w:pPr>
      <w:bookmarkStart w:id="1" w:name="artigo_4"/>
    </w:p>
    <w:p w:rsidR="000409C6" w:rsidRPr="0079294B" w:rsidRDefault="00254F92" w:rsidP="0029200C">
      <w:pPr>
        <w:widowControl w:val="0"/>
        <w:spacing w:after="120"/>
        <w:ind w:right="57" w:firstLine="1134"/>
        <w:jc w:val="both"/>
        <w:rPr>
          <w:bCs/>
          <w:sz w:val="24"/>
          <w:szCs w:val="24"/>
        </w:rPr>
      </w:pPr>
      <w:r w:rsidRPr="0079294B">
        <w:rPr>
          <w:bCs/>
          <w:sz w:val="24"/>
          <w:szCs w:val="24"/>
        </w:rPr>
        <w:t xml:space="preserve">Art. </w:t>
      </w:r>
      <w:r w:rsidR="006B3600" w:rsidRPr="0079294B">
        <w:rPr>
          <w:bCs/>
          <w:sz w:val="24"/>
          <w:szCs w:val="24"/>
        </w:rPr>
        <w:t>3</w:t>
      </w:r>
      <w:r w:rsidRPr="0079294B">
        <w:rPr>
          <w:bCs/>
          <w:sz w:val="24"/>
          <w:szCs w:val="24"/>
        </w:rPr>
        <w:t>º</w:t>
      </w:r>
      <w:bookmarkEnd w:id="1"/>
      <w:r w:rsidRPr="0079294B">
        <w:rPr>
          <w:bCs/>
          <w:sz w:val="24"/>
          <w:szCs w:val="24"/>
        </w:rPr>
        <w:t> O proce</w:t>
      </w:r>
      <w:r w:rsidR="00723A79" w:rsidRPr="0079294B">
        <w:rPr>
          <w:bCs/>
          <w:sz w:val="24"/>
          <w:szCs w:val="24"/>
        </w:rPr>
        <w:t>sso</w:t>
      </w:r>
      <w:r w:rsidRPr="0079294B">
        <w:rPr>
          <w:bCs/>
          <w:sz w:val="24"/>
          <w:szCs w:val="24"/>
        </w:rPr>
        <w:t xml:space="preserve"> </w:t>
      </w:r>
      <w:r w:rsidR="006B3600" w:rsidRPr="0079294B">
        <w:rPr>
          <w:bCs/>
          <w:sz w:val="24"/>
          <w:szCs w:val="24"/>
        </w:rPr>
        <w:t xml:space="preserve">administrativo </w:t>
      </w:r>
      <w:r w:rsidRPr="0079294B">
        <w:rPr>
          <w:bCs/>
          <w:sz w:val="24"/>
          <w:szCs w:val="24"/>
        </w:rPr>
        <w:t>para</w:t>
      </w:r>
      <w:r w:rsidR="006B3600" w:rsidRPr="0079294B">
        <w:rPr>
          <w:bCs/>
          <w:sz w:val="24"/>
          <w:szCs w:val="24"/>
        </w:rPr>
        <w:t xml:space="preserve"> a</w:t>
      </w:r>
      <w:r w:rsidRPr="0079294B">
        <w:rPr>
          <w:bCs/>
          <w:sz w:val="24"/>
          <w:szCs w:val="24"/>
        </w:rPr>
        <w:t xml:space="preserve"> arre</w:t>
      </w:r>
      <w:r w:rsidR="00BD7E98" w:rsidRPr="0079294B">
        <w:rPr>
          <w:bCs/>
          <w:sz w:val="24"/>
          <w:szCs w:val="24"/>
        </w:rPr>
        <w:t xml:space="preserve">cadação de imóvel </w:t>
      </w:r>
      <w:r w:rsidR="001128CB">
        <w:rPr>
          <w:bCs/>
          <w:sz w:val="24"/>
          <w:szCs w:val="24"/>
        </w:rPr>
        <w:t xml:space="preserve">urbano </w:t>
      </w:r>
      <w:r w:rsidR="00BD7E98" w:rsidRPr="0079294B">
        <w:rPr>
          <w:bCs/>
          <w:sz w:val="24"/>
          <w:szCs w:val="24"/>
        </w:rPr>
        <w:t xml:space="preserve">nas </w:t>
      </w:r>
      <w:r w:rsidR="00EB246A" w:rsidRPr="0079294B">
        <w:rPr>
          <w:bCs/>
          <w:sz w:val="24"/>
          <w:szCs w:val="24"/>
        </w:rPr>
        <w:t>circunstâncias a que se refere esta Lei</w:t>
      </w:r>
      <w:r w:rsidR="00BD7E98" w:rsidRPr="0079294B">
        <w:rPr>
          <w:bCs/>
          <w:sz w:val="24"/>
          <w:szCs w:val="24"/>
        </w:rPr>
        <w:t xml:space="preserve">, será instaurado de </w:t>
      </w:r>
      <w:r w:rsidR="006B3600" w:rsidRPr="0079294B">
        <w:rPr>
          <w:bCs/>
          <w:sz w:val="24"/>
          <w:szCs w:val="24"/>
        </w:rPr>
        <w:t>ofício</w:t>
      </w:r>
      <w:r w:rsidR="00BD7E98" w:rsidRPr="0079294B">
        <w:rPr>
          <w:bCs/>
          <w:sz w:val="24"/>
          <w:szCs w:val="24"/>
        </w:rPr>
        <w:t xml:space="preserve"> pelo Município</w:t>
      </w:r>
      <w:r w:rsidR="001128CB">
        <w:rPr>
          <w:bCs/>
          <w:sz w:val="24"/>
          <w:szCs w:val="24"/>
        </w:rPr>
        <w:t xml:space="preserve">, </w:t>
      </w:r>
      <w:r w:rsidR="00C908FC">
        <w:rPr>
          <w:bCs/>
          <w:sz w:val="24"/>
          <w:szCs w:val="24"/>
        </w:rPr>
        <w:t xml:space="preserve">por </w:t>
      </w:r>
      <w:r w:rsidR="001128CB">
        <w:rPr>
          <w:bCs/>
          <w:sz w:val="24"/>
          <w:szCs w:val="24"/>
        </w:rPr>
        <w:t>d</w:t>
      </w:r>
      <w:r w:rsidRPr="0079294B">
        <w:rPr>
          <w:bCs/>
          <w:sz w:val="24"/>
          <w:szCs w:val="24"/>
        </w:rPr>
        <w:t>enúncia</w:t>
      </w:r>
      <w:r w:rsidR="007D2E3A" w:rsidRPr="0079294B">
        <w:rPr>
          <w:bCs/>
          <w:sz w:val="24"/>
          <w:szCs w:val="24"/>
        </w:rPr>
        <w:t xml:space="preserve"> ou</w:t>
      </w:r>
      <w:r w:rsidR="00C908FC">
        <w:rPr>
          <w:bCs/>
          <w:sz w:val="24"/>
          <w:szCs w:val="24"/>
        </w:rPr>
        <w:t xml:space="preserve"> </w:t>
      </w:r>
      <w:r w:rsidR="007D2E3A" w:rsidRPr="0079294B">
        <w:rPr>
          <w:bCs/>
          <w:sz w:val="24"/>
          <w:szCs w:val="24"/>
        </w:rPr>
        <w:t xml:space="preserve">pedido de </w:t>
      </w:r>
      <w:proofErr w:type="gramStart"/>
      <w:r w:rsidR="001128CB">
        <w:rPr>
          <w:bCs/>
          <w:sz w:val="24"/>
          <w:szCs w:val="24"/>
        </w:rPr>
        <w:t xml:space="preserve">fiscalização </w:t>
      </w:r>
      <w:r w:rsidR="007D2E3A" w:rsidRPr="0079294B">
        <w:rPr>
          <w:bCs/>
          <w:sz w:val="24"/>
          <w:szCs w:val="24"/>
        </w:rPr>
        <w:t xml:space="preserve">formulado por </w:t>
      </w:r>
      <w:r w:rsidR="00BD7E98" w:rsidRPr="0079294B">
        <w:rPr>
          <w:bCs/>
          <w:sz w:val="24"/>
          <w:szCs w:val="24"/>
        </w:rPr>
        <w:t>qu</w:t>
      </w:r>
      <w:r w:rsidR="009A4A88">
        <w:rPr>
          <w:bCs/>
          <w:sz w:val="24"/>
          <w:szCs w:val="24"/>
        </w:rPr>
        <w:t xml:space="preserve">alquer interessado, adotando, </w:t>
      </w:r>
      <w:r w:rsidR="00F129DA" w:rsidRPr="0079294B">
        <w:rPr>
          <w:bCs/>
          <w:sz w:val="24"/>
          <w:szCs w:val="24"/>
        </w:rPr>
        <w:t xml:space="preserve">de imediato, </w:t>
      </w:r>
      <w:r w:rsidR="009A4A88">
        <w:rPr>
          <w:bCs/>
          <w:sz w:val="24"/>
          <w:szCs w:val="24"/>
        </w:rPr>
        <w:t>se necessárias</w:t>
      </w:r>
      <w:proofErr w:type="gramEnd"/>
      <w:r w:rsidR="009A4A88">
        <w:rPr>
          <w:bCs/>
          <w:sz w:val="24"/>
          <w:szCs w:val="24"/>
        </w:rPr>
        <w:t>, as seguintes</w:t>
      </w:r>
      <w:r w:rsidR="000409C6" w:rsidRPr="0079294B">
        <w:rPr>
          <w:bCs/>
          <w:sz w:val="24"/>
          <w:szCs w:val="24"/>
        </w:rPr>
        <w:t xml:space="preserve"> </w:t>
      </w:r>
      <w:r w:rsidR="00F129DA" w:rsidRPr="0079294B">
        <w:rPr>
          <w:bCs/>
          <w:sz w:val="24"/>
          <w:szCs w:val="24"/>
        </w:rPr>
        <w:t>providências</w:t>
      </w:r>
      <w:r w:rsidR="000409C6" w:rsidRPr="0079294B">
        <w:rPr>
          <w:bCs/>
          <w:sz w:val="24"/>
          <w:szCs w:val="24"/>
        </w:rPr>
        <w:t>:</w:t>
      </w:r>
    </w:p>
    <w:p w:rsidR="000409C6" w:rsidRDefault="00CA5A21" w:rsidP="0029200C">
      <w:pPr>
        <w:widowControl w:val="0"/>
        <w:spacing w:after="120"/>
        <w:ind w:right="57" w:firstLine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 – verificação</w:t>
      </w:r>
      <w:r w:rsidR="000E3B56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por meio</w:t>
      </w:r>
      <w:r w:rsidR="000E3B56">
        <w:rPr>
          <w:bCs/>
          <w:sz w:val="24"/>
          <w:szCs w:val="24"/>
        </w:rPr>
        <w:t xml:space="preserve"> do setor de fiscalização</w:t>
      </w:r>
      <w:r w:rsidR="009A4A88">
        <w:rPr>
          <w:bCs/>
          <w:sz w:val="24"/>
          <w:szCs w:val="24"/>
        </w:rPr>
        <w:t xml:space="preserve"> competente</w:t>
      </w:r>
      <w:r w:rsidR="000E3B56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d</w:t>
      </w:r>
      <w:r w:rsidR="00F129DA" w:rsidRPr="0079294B">
        <w:rPr>
          <w:bCs/>
          <w:sz w:val="24"/>
          <w:szCs w:val="24"/>
        </w:rPr>
        <w:t>as condições em que se encontra o imóvel tido por abandonado</w:t>
      </w:r>
      <w:r w:rsidR="000409C6" w:rsidRPr="0079294B">
        <w:rPr>
          <w:bCs/>
          <w:sz w:val="24"/>
          <w:szCs w:val="24"/>
        </w:rPr>
        <w:t>, descrevendo</w:t>
      </w:r>
      <w:r w:rsidR="00147AC1">
        <w:rPr>
          <w:bCs/>
          <w:sz w:val="24"/>
          <w:szCs w:val="24"/>
        </w:rPr>
        <w:t>-as, em relatório pormenorizado, inclusive com fotografias ou imagens do local;</w:t>
      </w:r>
    </w:p>
    <w:p w:rsidR="00A5586A" w:rsidRDefault="000409C6" w:rsidP="0029200C">
      <w:pPr>
        <w:widowControl w:val="0"/>
        <w:spacing w:after="120"/>
        <w:ind w:right="57" w:firstLine="1134"/>
        <w:jc w:val="both"/>
        <w:rPr>
          <w:sz w:val="24"/>
          <w:szCs w:val="24"/>
        </w:rPr>
      </w:pPr>
      <w:r w:rsidRPr="0079294B">
        <w:rPr>
          <w:bCs/>
          <w:sz w:val="24"/>
          <w:szCs w:val="24"/>
        </w:rPr>
        <w:t xml:space="preserve">II – </w:t>
      </w:r>
      <w:r w:rsidR="00CA5A21">
        <w:rPr>
          <w:bCs/>
          <w:sz w:val="24"/>
          <w:szCs w:val="24"/>
        </w:rPr>
        <w:t>anexação de</w:t>
      </w:r>
      <w:r w:rsidR="00A5586A">
        <w:rPr>
          <w:bCs/>
          <w:sz w:val="24"/>
          <w:szCs w:val="24"/>
        </w:rPr>
        <w:t xml:space="preserve"> outras </w:t>
      </w:r>
      <w:r w:rsidR="000A07F8" w:rsidRPr="0079294B">
        <w:rPr>
          <w:bCs/>
          <w:sz w:val="24"/>
          <w:szCs w:val="24"/>
        </w:rPr>
        <w:t>informações</w:t>
      </w:r>
      <w:r w:rsidR="00A5586A">
        <w:rPr>
          <w:bCs/>
          <w:sz w:val="24"/>
          <w:szCs w:val="24"/>
        </w:rPr>
        <w:t xml:space="preserve"> constantes </w:t>
      </w:r>
      <w:r w:rsidR="001128CB">
        <w:rPr>
          <w:sz w:val="24"/>
          <w:szCs w:val="24"/>
        </w:rPr>
        <w:t xml:space="preserve">do </w:t>
      </w:r>
      <w:r w:rsidR="00F802E8" w:rsidRPr="0079294B">
        <w:rPr>
          <w:sz w:val="24"/>
          <w:szCs w:val="24"/>
        </w:rPr>
        <w:t>cadastro imobiliário municipal</w:t>
      </w:r>
      <w:r w:rsidR="008208F1">
        <w:rPr>
          <w:sz w:val="24"/>
          <w:szCs w:val="24"/>
        </w:rPr>
        <w:t xml:space="preserve"> </w:t>
      </w:r>
      <w:r w:rsidR="00A5586A">
        <w:rPr>
          <w:sz w:val="24"/>
          <w:szCs w:val="24"/>
        </w:rPr>
        <w:t xml:space="preserve">ou de outros registros do Município </w:t>
      </w:r>
      <w:r w:rsidR="008208F1">
        <w:rPr>
          <w:sz w:val="24"/>
          <w:szCs w:val="24"/>
        </w:rPr>
        <w:t>referente ao imóvel, sua</w:t>
      </w:r>
      <w:r w:rsidR="008208F1" w:rsidRPr="0079294B">
        <w:rPr>
          <w:sz w:val="24"/>
          <w:szCs w:val="24"/>
        </w:rPr>
        <w:t xml:space="preserve"> localização, endereço, tipo de uso</w:t>
      </w:r>
      <w:r w:rsidR="00A5586A">
        <w:rPr>
          <w:sz w:val="24"/>
          <w:szCs w:val="24"/>
        </w:rPr>
        <w:t xml:space="preserve">, seu(s) proprietário(s) ou </w:t>
      </w:r>
      <w:proofErr w:type="gramStart"/>
      <w:r w:rsidR="00A5586A">
        <w:rPr>
          <w:sz w:val="24"/>
          <w:szCs w:val="24"/>
        </w:rPr>
        <w:t>possuidor(</w:t>
      </w:r>
      <w:proofErr w:type="gramEnd"/>
      <w:r w:rsidR="00A5586A">
        <w:rPr>
          <w:sz w:val="24"/>
          <w:szCs w:val="24"/>
        </w:rPr>
        <w:t>es);</w:t>
      </w:r>
    </w:p>
    <w:p w:rsidR="000409C6" w:rsidRPr="0079294B" w:rsidRDefault="00A5586A" w:rsidP="00CA5A21">
      <w:pPr>
        <w:widowControl w:val="0"/>
        <w:ind w:right="57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</w:t>
      </w:r>
      <w:r w:rsidR="00CA5A21" w:rsidRPr="00C908FC">
        <w:rPr>
          <w:sz w:val="24"/>
          <w:szCs w:val="24"/>
        </w:rPr>
        <w:t>anexação da</w:t>
      </w:r>
      <w:r w:rsidR="00CA5A21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ertidão da </w:t>
      </w:r>
      <w:r w:rsidR="000409C6" w:rsidRPr="0079294B">
        <w:rPr>
          <w:sz w:val="24"/>
          <w:szCs w:val="24"/>
        </w:rPr>
        <w:t xml:space="preserve">situação fiscal </w:t>
      </w:r>
      <w:r>
        <w:rPr>
          <w:sz w:val="24"/>
          <w:szCs w:val="24"/>
        </w:rPr>
        <w:t xml:space="preserve">do imóvel </w:t>
      </w:r>
      <w:r w:rsidR="000409C6" w:rsidRPr="0079294B">
        <w:rPr>
          <w:sz w:val="24"/>
          <w:szCs w:val="24"/>
        </w:rPr>
        <w:t>perante o Município</w:t>
      </w:r>
      <w:r w:rsidR="00F802E8" w:rsidRPr="0079294B">
        <w:rPr>
          <w:sz w:val="24"/>
          <w:szCs w:val="24"/>
        </w:rPr>
        <w:t>.</w:t>
      </w:r>
    </w:p>
    <w:p w:rsidR="00CA5A21" w:rsidRDefault="00CA5A21" w:rsidP="00CA5A21">
      <w:pPr>
        <w:widowControl w:val="0"/>
        <w:spacing w:after="120"/>
        <w:ind w:right="57" w:firstLine="1134"/>
        <w:jc w:val="both"/>
        <w:rPr>
          <w:bCs/>
          <w:sz w:val="24"/>
          <w:szCs w:val="24"/>
        </w:rPr>
      </w:pPr>
      <w:bookmarkStart w:id="2" w:name="artigo_5"/>
    </w:p>
    <w:p w:rsidR="00EA24B1" w:rsidRDefault="00254F92" w:rsidP="00CA5A21">
      <w:pPr>
        <w:widowControl w:val="0"/>
        <w:spacing w:after="120"/>
        <w:ind w:right="57" w:firstLine="1134"/>
        <w:jc w:val="both"/>
        <w:rPr>
          <w:bCs/>
          <w:sz w:val="24"/>
          <w:szCs w:val="24"/>
        </w:rPr>
      </w:pPr>
      <w:r w:rsidRPr="0079294B">
        <w:rPr>
          <w:bCs/>
          <w:sz w:val="24"/>
          <w:szCs w:val="24"/>
        </w:rPr>
        <w:lastRenderedPageBreak/>
        <w:t xml:space="preserve">Art. </w:t>
      </w:r>
      <w:bookmarkEnd w:id="2"/>
      <w:r w:rsidR="00F802E8" w:rsidRPr="0079294B">
        <w:rPr>
          <w:bCs/>
          <w:sz w:val="24"/>
          <w:szCs w:val="24"/>
        </w:rPr>
        <w:t>4º</w:t>
      </w:r>
      <w:r w:rsidRPr="0079294B">
        <w:rPr>
          <w:bCs/>
          <w:sz w:val="24"/>
          <w:szCs w:val="24"/>
        </w:rPr>
        <w:t xml:space="preserve"> </w:t>
      </w:r>
      <w:r w:rsidR="00F802E8" w:rsidRPr="0079294B">
        <w:rPr>
          <w:bCs/>
          <w:sz w:val="24"/>
          <w:szCs w:val="24"/>
        </w:rPr>
        <w:t>E</w:t>
      </w:r>
      <w:r w:rsidRPr="0079294B">
        <w:rPr>
          <w:bCs/>
          <w:sz w:val="24"/>
          <w:szCs w:val="24"/>
        </w:rPr>
        <w:t xml:space="preserve">videnciadas as circunstâncias mencionadas no art. 2º desta Lei, </w:t>
      </w:r>
      <w:r w:rsidR="008208F1">
        <w:rPr>
          <w:bCs/>
          <w:sz w:val="24"/>
          <w:szCs w:val="24"/>
        </w:rPr>
        <w:t xml:space="preserve">o </w:t>
      </w:r>
      <w:r w:rsidRPr="0079294B">
        <w:rPr>
          <w:bCs/>
          <w:sz w:val="24"/>
          <w:szCs w:val="24"/>
        </w:rPr>
        <w:t>Chefe do Poder Executivo Municipal</w:t>
      </w:r>
      <w:r w:rsidR="000E3B56">
        <w:rPr>
          <w:bCs/>
          <w:sz w:val="24"/>
          <w:szCs w:val="24"/>
        </w:rPr>
        <w:t xml:space="preserve"> prolatará</w:t>
      </w:r>
      <w:r w:rsidR="00147AC1">
        <w:rPr>
          <w:bCs/>
          <w:sz w:val="24"/>
          <w:szCs w:val="24"/>
        </w:rPr>
        <w:t>, de imediato,</w:t>
      </w:r>
      <w:r w:rsidR="000E3B56">
        <w:rPr>
          <w:bCs/>
          <w:sz w:val="24"/>
          <w:szCs w:val="24"/>
        </w:rPr>
        <w:t xml:space="preserve"> </w:t>
      </w:r>
      <w:r w:rsidR="0077305D" w:rsidRPr="0079294B">
        <w:rPr>
          <w:bCs/>
          <w:sz w:val="24"/>
          <w:szCs w:val="24"/>
        </w:rPr>
        <w:t>deci</w:t>
      </w:r>
      <w:r w:rsidR="000E3B56">
        <w:rPr>
          <w:bCs/>
          <w:sz w:val="24"/>
          <w:szCs w:val="24"/>
        </w:rPr>
        <w:t xml:space="preserve">são </w:t>
      </w:r>
      <w:r w:rsidR="009A4A88">
        <w:rPr>
          <w:bCs/>
          <w:sz w:val="24"/>
          <w:szCs w:val="24"/>
        </w:rPr>
        <w:t>fundamentada</w:t>
      </w:r>
      <w:r w:rsidR="0033602C">
        <w:rPr>
          <w:bCs/>
          <w:sz w:val="24"/>
          <w:szCs w:val="24"/>
        </w:rPr>
        <w:t>, declarando a vac</w:t>
      </w:r>
      <w:r w:rsidR="00C66B45">
        <w:rPr>
          <w:bCs/>
          <w:sz w:val="24"/>
          <w:szCs w:val="24"/>
        </w:rPr>
        <w:t>ância do bem, com a consequente</w:t>
      </w:r>
      <w:r w:rsidR="0033602C">
        <w:rPr>
          <w:bCs/>
          <w:sz w:val="24"/>
          <w:szCs w:val="24"/>
        </w:rPr>
        <w:t xml:space="preserve"> publicação de</w:t>
      </w:r>
      <w:r w:rsidR="009A4A88">
        <w:rPr>
          <w:bCs/>
          <w:sz w:val="24"/>
          <w:szCs w:val="24"/>
        </w:rPr>
        <w:t xml:space="preserve"> decreto de </w:t>
      </w:r>
      <w:r w:rsidR="0077305D" w:rsidRPr="0079294B">
        <w:rPr>
          <w:bCs/>
          <w:sz w:val="24"/>
          <w:szCs w:val="24"/>
        </w:rPr>
        <w:t>arrecadação</w:t>
      </w:r>
      <w:r w:rsidR="00F802E8" w:rsidRPr="0079294B">
        <w:rPr>
          <w:bCs/>
          <w:sz w:val="24"/>
          <w:szCs w:val="24"/>
        </w:rPr>
        <w:t xml:space="preserve"> do imóvel como bem vago</w:t>
      </w:r>
      <w:bookmarkStart w:id="3" w:name="artigo_6"/>
      <w:r w:rsidR="009A4A88">
        <w:rPr>
          <w:bCs/>
          <w:sz w:val="24"/>
          <w:szCs w:val="24"/>
        </w:rPr>
        <w:t>.</w:t>
      </w:r>
    </w:p>
    <w:p w:rsidR="00254F92" w:rsidRPr="0079294B" w:rsidRDefault="00007908" w:rsidP="0029200C">
      <w:pPr>
        <w:widowControl w:val="0"/>
        <w:spacing w:after="120"/>
        <w:ind w:right="57" w:firstLine="1134"/>
        <w:jc w:val="both"/>
        <w:rPr>
          <w:bCs/>
          <w:sz w:val="24"/>
          <w:szCs w:val="24"/>
        </w:rPr>
      </w:pPr>
      <w:r w:rsidRPr="0079294B">
        <w:rPr>
          <w:sz w:val="24"/>
          <w:szCs w:val="24"/>
        </w:rPr>
        <w:t xml:space="preserve">§ 1º </w:t>
      </w:r>
      <w:r w:rsidR="00F802E8" w:rsidRPr="0079294B">
        <w:rPr>
          <w:sz w:val="24"/>
          <w:szCs w:val="24"/>
        </w:rPr>
        <w:t>O</w:t>
      </w:r>
      <w:r w:rsidR="009A4A88">
        <w:rPr>
          <w:sz w:val="24"/>
          <w:szCs w:val="24"/>
        </w:rPr>
        <w:t xml:space="preserve"> decreto de</w:t>
      </w:r>
      <w:r w:rsidRPr="0079294B">
        <w:rPr>
          <w:sz w:val="24"/>
          <w:szCs w:val="24"/>
        </w:rPr>
        <w:t xml:space="preserve"> arrecadação </w:t>
      </w:r>
      <w:r w:rsidR="00EA24B1" w:rsidRPr="0079294B">
        <w:rPr>
          <w:sz w:val="24"/>
          <w:szCs w:val="24"/>
        </w:rPr>
        <w:t xml:space="preserve">será publicado </w:t>
      </w:r>
      <w:bookmarkEnd w:id="3"/>
      <w:r w:rsidR="00254F92" w:rsidRPr="0079294B">
        <w:rPr>
          <w:bCs/>
          <w:sz w:val="24"/>
          <w:szCs w:val="24"/>
        </w:rPr>
        <w:t xml:space="preserve">no átrio do </w:t>
      </w:r>
      <w:proofErr w:type="gramStart"/>
      <w:r w:rsidR="00254F92" w:rsidRPr="0079294B">
        <w:rPr>
          <w:bCs/>
          <w:sz w:val="24"/>
          <w:szCs w:val="24"/>
        </w:rPr>
        <w:t>prédio</w:t>
      </w:r>
      <w:proofErr w:type="gramEnd"/>
      <w:r w:rsidR="00254F92" w:rsidRPr="0079294B">
        <w:rPr>
          <w:bCs/>
          <w:sz w:val="24"/>
          <w:szCs w:val="24"/>
        </w:rPr>
        <w:t>-sede da Prefeitura</w:t>
      </w:r>
      <w:r w:rsidR="00EA24B1" w:rsidRPr="0079294B">
        <w:rPr>
          <w:bCs/>
          <w:sz w:val="24"/>
          <w:szCs w:val="24"/>
        </w:rPr>
        <w:t xml:space="preserve">, </w:t>
      </w:r>
      <w:r w:rsidR="0012348E" w:rsidRPr="0079294B">
        <w:rPr>
          <w:bCs/>
          <w:sz w:val="24"/>
          <w:szCs w:val="24"/>
        </w:rPr>
        <w:t>no site oficial da Prefeitura e</w:t>
      </w:r>
      <w:r w:rsidR="00B35812" w:rsidRPr="0079294B">
        <w:rPr>
          <w:bCs/>
          <w:sz w:val="24"/>
          <w:szCs w:val="24"/>
        </w:rPr>
        <w:t xml:space="preserve"> </w:t>
      </w:r>
      <w:r w:rsidR="0077305D" w:rsidRPr="0079294B">
        <w:rPr>
          <w:bCs/>
          <w:sz w:val="24"/>
          <w:szCs w:val="24"/>
        </w:rPr>
        <w:t>em</w:t>
      </w:r>
      <w:r w:rsidR="00EA24B1" w:rsidRPr="0079294B">
        <w:rPr>
          <w:bCs/>
          <w:sz w:val="24"/>
          <w:szCs w:val="24"/>
        </w:rPr>
        <w:t xml:space="preserve"> jornal de circulação local</w:t>
      </w:r>
      <w:r w:rsidR="0012348E" w:rsidRPr="0079294B">
        <w:rPr>
          <w:bCs/>
          <w:sz w:val="24"/>
          <w:szCs w:val="24"/>
        </w:rPr>
        <w:t>.</w:t>
      </w:r>
      <w:r w:rsidR="00B35812" w:rsidRPr="0079294B">
        <w:rPr>
          <w:bCs/>
          <w:sz w:val="24"/>
          <w:szCs w:val="24"/>
        </w:rPr>
        <w:t xml:space="preserve"> </w:t>
      </w:r>
    </w:p>
    <w:p w:rsidR="00855206" w:rsidRDefault="00855206" w:rsidP="0029200C">
      <w:pPr>
        <w:widowControl w:val="0"/>
        <w:spacing w:after="120"/>
        <w:ind w:right="57"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2º Será afixado no imóvel objeto da arrecadação como bem vago, cartaz ou placa com os seguintes dizeres: “Este imóvel encontra-se em processo de arrecadação, como bem vago, pelo Município de Patos de Patos de Minas, por ter sido evidenciada situação de abandono, conforme está sendo apurado em Processo Administrativo”.</w:t>
      </w:r>
    </w:p>
    <w:p w:rsidR="00855206" w:rsidRDefault="00855206" w:rsidP="002935D4">
      <w:pPr>
        <w:widowControl w:val="0"/>
        <w:ind w:right="57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3º </w:t>
      </w:r>
      <w:r w:rsidRPr="0079294B">
        <w:rPr>
          <w:sz w:val="24"/>
          <w:szCs w:val="24"/>
        </w:rPr>
        <w:t>A publicidade do ato de arrecadação oportunizará a</w:t>
      </w:r>
      <w:r>
        <w:rPr>
          <w:sz w:val="24"/>
          <w:szCs w:val="24"/>
        </w:rPr>
        <w:t>o(s) interessado(s),</w:t>
      </w:r>
      <w:r w:rsidRPr="0079294B">
        <w:rPr>
          <w:sz w:val="24"/>
          <w:szCs w:val="24"/>
        </w:rPr>
        <w:t xml:space="preserve"> o exercício do contrad</w:t>
      </w:r>
      <w:r>
        <w:rPr>
          <w:sz w:val="24"/>
          <w:szCs w:val="24"/>
        </w:rPr>
        <w:t>itório e da ampla defesa</w:t>
      </w:r>
      <w:r w:rsidRPr="0079294B">
        <w:rPr>
          <w:sz w:val="24"/>
          <w:szCs w:val="24"/>
        </w:rPr>
        <w:t>.</w:t>
      </w:r>
    </w:p>
    <w:p w:rsidR="002935D4" w:rsidRDefault="002935D4" w:rsidP="0029200C">
      <w:pPr>
        <w:widowControl w:val="0"/>
        <w:spacing w:after="120"/>
        <w:ind w:right="57" w:firstLine="1134"/>
        <w:jc w:val="both"/>
        <w:rPr>
          <w:sz w:val="24"/>
          <w:szCs w:val="24"/>
        </w:rPr>
      </w:pPr>
    </w:p>
    <w:p w:rsidR="0077305D" w:rsidRDefault="009A4A88" w:rsidP="0029200C">
      <w:pPr>
        <w:widowControl w:val="0"/>
        <w:spacing w:after="120"/>
        <w:ind w:right="57"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5º</w:t>
      </w:r>
      <w:r w:rsidR="009D59F2">
        <w:rPr>
          <w:sz w:val="24"/>
          <w:szCs w:val="24"/>
        </w:rPr>
        <w:t xml:space="preserve"> Q</w:t>
      </w:r>
      <w:r w:rsidR="00BA5E3B" w:rsidRPr="0079294B">
        <w:rPr>
          <w:sz w:val="24"/>
          <w:szCs w:val="24"/>
        </w:rPr>
        <w:t>uando o</w:t>
      </w:r>
      <w:r w:rsidR="009D59F2">
        <w:rPr>
          <w:sz w:val="24"/>
          <w:szCs w:val="24"/>
        </w:rPr>
        <w:t xml:space="preserve"> endereço do</w:t>
      </w:r>
      <w:r w:rsidR="00BA5E3B" w:rsidRPr="0079294B">
        <w:rPr>
          <w:sz w:val="24"/>
          <w:szCs w:val="24"/>
        </w:rPr>
        <w:t xml:space="preserve"> </w:t>
      </w:r>
      <w:r w:rsidR="009D59F2">
        <w:rPr>
          <w:sz w:val="24"/>
          <w:szCs w:val="24"/>
        </w:rPr>
        <w:t xml:space="preserve">proprietário ou possuidor </w:t>
      </w:r>
      <w:r>
        <w:rPr>
          <w:sz w:val="24"/>
          <w:szCs w:val="24"/>
        </w:rPr>
        <w:t xml:space="preserve">do imóvel arrecadado </w:t>
      </w:r>
      <w:r w:rsidRPr="00CA5A21">
        <w:rPr>
          <w:sz w:val="24"/>
          <w:szCs w:val="24"/>
        </w:rPr>
        <w:t>com</w:t>
      </w:r>
      <w:r w:rsidR="00CA5A21" w:rsidRPr="00CA5A21">
        <w:rPr>
          <w:sz w:val="24"/>
          <w:szCs w:val="24"/>
        </w:rPr>
        <w:t>o</w:t>
      </w:r>
      <w:r>
        <w:rPr>
          <w:sz w:val="24"/>
          <w:szCs w:val="24"/>
        </w:rPr>
        <w:t xml:space="preserve"> bem vago </w:t>
      </w:r>
      <w:r w:rsidR="009D59F2">
        <w:rPr>
          <w:sz w:val="24"/>
          <w:szCs w:val="24"/>
        </w:rPr>
        <w:t>for conhecido, certo e acessível</w:t>
      </w:r>
      <w:r w:rsidR="002935D4">
        <w:rPr>
          <w:sz w:val="24"/>
          <w:szCs w:val="24"/>
        </w:rPr>
        <w:t>,</w:t>
      </w:r>
      <w:r w:rsidR="009D59F2">
        <w:rPr>
          <w:sz w:val="24"/>
          <w:szCs w:val="24"/>
        </w:rPr>
        <w:t xml:space="preserve"> será expedida notificação</w:t>
      </w:r>
      <w:r w:rsidR="00BA3BA9">
        <w:rPr>
          <w:sz w:val="24"/>
          <w:szCs w:val="24"/>
        </w:rPr>
        <w:t xml:space="preserve">, </w:t>
      </w:r>
      <w:r w:rsidR="00855206">
        <w:rPr>
          <w:sz w:val="24"/>
          <w:szCs w:val="24"/>
        </w:rPr>
        <w:t xml:space="preserve">por </w:t>
      </w:r>
      <w:r w:rsidR="00BA3BA9">
        <w:rPr>
          <w:sz w:val="24"/>
          <w:szCs w:val="24"/>
        </w:rPr>
        <w:t>via postal, com aviso de recebimento</w:t>
      </w:r>
      <w:r w:rsidR="00855206">
        <w:rPr>
          <w:sz w:val="24"/>
          <w:szCs w:val="24"/>
        </w:rPr>
        <w:t>,</w:t>
      </w:r>
      <w:r w:rsidR="00BA3BA9">
        <w:rPr>
          <w:sz w:val="24"/>
          <w:szCs w:val="24"/>
        </w:rPr>
        <w:t xml:space="preserve"> ou por cartório, para que </w:t>
      </w:r>
      <w:r w:rsidR="00CA5A21">
        <w:rPr>
          <w:sz w:val="24"/>
          <w:szCs w:val="24"/>
        </w:rPr>
        <w:t>ele</w:t>
      </w:r>
      <w:r w:rsidR="00BA3BA9">
        <w:rPr>
          <w:sz w:val="24"/>
          <w:szCs w:val="24"/>
        </w:rPr>
        <w:t xml:space="preserve"> tome conhecimento do processo arrecadatório e exerça o direito ao contraditório e </w:t>
      </w:r>
      <w:r w:rsidR="00CA5A21">
        <w:rPr>
          <w:sz w:val="24"/>
          <w:szCs w:val="24"/>
        </w:rPr>
        <w:t>à</w:t>
      </w:r>
      <w:r w:rsidR="00BA3BA9">
        <w:rPr>
          <w:sz w:val="24"/>
          <w:szCs w:val="24"/>
        </w:rPr>
        <w:t xml:space="preserve"> ampla defesa</w:t>
      </w:r>
      <w:r w:rsidR="00855206">
        <w:rPr>
          <w:sz w:val="24"/>
          <w:szCs w:val="24"/>
        </w:rPr>
        <w:t xml:space="preserve">, </w:t>
      </w:r>
      <w:r w:rsidR="0079294B" w:rsidRPr="0079294B">
        <w:rPr>
          <w:sz w:val="24"/>
          <w:szCs w:val="24"/>
        </w:rPr>
        <w:t xml:space="preserve">caso já não o tenha </w:t>
      </w:r>
      <w:r w:rsidR="00BA3BA9">
        <w:rPr>
          <w:sz w:val="24"/>
          <w:szCs w:val="24"/>
        </w:rPr>
        <w:t xml:space="preserve">exercido em razão da publicação do ato de arrecadação previsto </w:t>
      </w:r>
      <w:r w:rsidR="0079294B" w:rsidRPr="0079294B">
        <w:rPr>
          <w:sz w:val="24"/>
          <w:szCs w:val="24"/>
        </w:rPr>
        <w:t xml:space="preserve">no § </w:t>
      </w:r>
      <w:r w:rsidR="00BA3BA9">
        <w:rPr>
          <w:sz w:val="24"/>
          <w:szCs w:val="24"/>
        </w:rPr>
        <w:t>2</w:t>
      </w:r>
      <w:r w:rsidR="0079294B" w:rsidRPr="0079294B">
        <w:rPr>
          <w:sz w:val="24"/>
          <w:szCs w:val="24"/>
        </w:rPr>
        <w:t>º do art. 4º desta Lei</w:t>
      </w:r>
      <w:r w:rsidR="00BA3BA9">
        <w:rPr>
          <w:sz w:val="24"/>
          <w:szCs w:val="24"/>
        </w:rPr>
        <w:t>.</w:t>
      </w:r>
    </w:p>
    <w:p w:rsidR="009A4A88" w:rsidRPr="0079294B" w:rsidRDefault="009A4A88" w:rsidP="002935D4">
      <w:pPr>
        <w:spacing w:after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1º Sendo o endereço do proprietário ou possuidor no Município de Patos de Minas, a notificação também poderá ser realizada pessoalmente</w:t>
      </w:r>
      <w:r w:rsidR="00CA5A2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A5A21">
        <w:rPr>
          <w:sz w:val="24"/>
          <w:szCs w:val="24"/>
        </w:rPr>
        <w:t>por meio</w:t>
      </w:r>
      <w:r>
        <w:rPr>
          <w:sz w:val="24"/>
          <w:szCs w:val="24"/>
        </w:rPr>
        <w:t xml:space="preserve"> de servidor do Município.</w:t>
      </w:r>
    </w:p>
    <w:p w:rsidR="00BA5E3B" w:rsidRPr="0079294B" w:rsidRDefault="009A4A88" w:rsidP="0029200C">
      <w:pPr>
        <w:widowControl w:val="0"/>
        <w:spacing w:after="120"/>
        <w:ind w:right="57" w:firstLine="1134"/>
        <w:jc w:val="both"/>
        <w:rPr>
          <w:sz w:val="24"/>
          <w:szCs w:val="24"/>
        </w:rPr>
      </w:pPr>
      <w:bookmarkStart w:id="4" w:name="artigo_7"/>
      <w:r>
        <w:rPr>
          <w:bCs/>
          <w:sz w:val="24"/>
          <w:szCs w:val="24"/>
        </w:rPr>
        <w:t>§ 2</w:t>
      </w:r>
      <w:r w:rsidR="00BA3BA9">
        <w:rPr>
          <w:bCs/>
          <w:sz w:val="24"/>
          <w:szCs w:val="24"/>
        </w:rPr>
        <w:t xml:space="preserve">º </w:t>
      </w:r>
      <w:r w:rsidR="00BA5E3B" w:rsidRPr="0079294B">
        <w:rPr>
          <w:bCs/>
          <w:sz w:val="24"/>
          <w:szCs w:val="24"/>
        </w:rPr>
        <w:t>A notificação será feita por edital,</w:t>
      </w:r>
      <w:r w:rsidR="009B07F1" w:rsidRPr="0079294B">
        <w:rPr>
          <w:bCs/>
          <w:sz w:val="24"/>
          <w:szCs w:val="24"/>
        </w:rPr>
        <w:t xml:space="preserve"> observados, no que couber o disposto no Código de Processo Civil,</w:t>
      </w:r>
      <w:r w:rsidR="00BA5E3B" w:rsidRPr="0079294B">
        <w:rPr>
          <w:bCs/>
          <w:sz w:val="24"/>
          <w:szCs w:val="24"/>
        </w:rPr>
        <w:t xml:space="preserve"> nas seguintes hipóteses:</w:t>
      </w:r>
    </w:p>
    <w:p w:rsidR="00BA5E3B" w:rsidRPr="0079294B" w:rsidRDefault="00BA5E3B" w:rsidP="002935D4">
      <w:pPr>
        <w:spacing w:after="120"/>
        <w:ind w:left="426" w:firstLine="708"/>
        <w:jc w:val="both"/>
        <w:rPr>
          <w:sz w:val="24"/>
          <w:szCs w:val="24"/>
        </w:rPr>
      </w:pPr>
      <w:bookmarkStart w:id="5" w:name="art256i"/>
      <w:bookmarkEnd w:id="5"/>
      <w:r w:rsidRPr="0079294B">
        <w:rPr>
          <w:sz w:val="24"/>
          <w:szCs w:val="24"/>
        </w:rPr>
        <w:t>I - quando desconhecido ou incerto o</w:t>
      </w:r>
      <w:r w:rsidR="009B07F1" w:rsidRPr="0079294B">
        <w:rPr>
          <w:sz w:val="24"/>
          <w:szCs w:val="24"/>
        </w:rPr>
        <w:t xml:space="preserve"> notificado</w:t>
      </w:r>
      <w:r w:rsidRPr="0079294B">
        <w:rPr>
          <w:sz w:val="24"/>
          <w:szCs w:val="24"/>
        </w:rPr>
        <w:t>;</w:t>
      </w:r>
    </w:p>
    <w:p w:rsidR="00BA5E3B" w:rsidRDefault="00BA5E3B" w:rsidP="002935D4">
      <w:pPr>
        <w:ind w:firstLine="1134"/>
        <w:jc w:val="both"/>
        <w:rPr>
          <w:sz w:val="24"/>
          <w:szCs w:val="24"/>
        </w:rPr>
      </w:pPr>
      <w:bookmarkStart w:id="6" w:name="art256ii"/>
      <w:bookmarkEnd w:id="6"/>
      <w:r w:rsidRPr="0079294B">
        <w:rPr>
          <w:sz w:val="24"/>
          <w:szCs w:val="24"/>
        </w:rPr>
        <w:t xml:space="preserve">II - quando ignorado, incerto ou inacessível o lugar em que se encontrar o </w:t>
      </w:r>
      <w:r w:rsidR="009B07F1" w:rsidRPr="0079294B">
        <w:rPr>
          <w:sz w:val="24"/>
          <w:szCs w:val="24"/>
        </w:rPr>
        <w:t>notificado</w:t>
      </w:r>
      <w:r w:rsidR="00BA3BA9">
        <w:rPr>
          <w:sz w:val="24"/>
          <w:szCs w:val="24"/>
        </w:rPr>
        <w:t>.</w:t>
      </w:r>
    </w:p>
    <w:p w:rsidR="00CA5A21" w:rsidRDefault="00CA5A21" w:rsidP="002935D4">
      <w:pPr>
        <w:ind w:firstLine="1134"/>
        <w:jc w:val="both"/>
        <w:rPr>
          <w:sz w:val="24"/>
          <w:szCs w:val="24"/>
        </w:rPr>
      </w:pPr>
    </w:p>
    <w:p w:rsidR="009B07F1" w:rsidRPr="0079294B" w:rsidRDefault="009A4A88" w:rsidP="002935D4">
      <w:pPr>
        <w:tabs>
          <w:tab w:val="left" w:pos="3402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 w:rsidR="009B07F1" w:rsidRPr="0079294B">
        <w:rPr>
          <w:sz w:val="24"/>
          <w:szCs w:val="24"/>
        </w:rPr>
        <w:t>º</w:t>
      </w:r>
      <w:proofErr w:type="gramStart"/>
      <w:r w:rsidR="009B07F1" w:rsidRPr="0079294B">
        <w:rPr>
          <w:sz w:val="24"/>
          <w:szCs w:val="24"/>
        </w:rPr>
        <w:t xml:space="preserve">  </w:t>
      </w:r>
      <w:proofErr w:type="gramEnd"/>
      <w:r w:rsidR="009B07F1" w:rsidRPr="0079294B">
        <w:rPr>
          <w:sz w:val="24"/>
          <w:szCs w:val="24"/>
        </w:rPr>
        <w:t xml:space="preserve">Passados 3 (três) anos da publicação do decreto de arrecadação em jornal de circulação local, se </w:t>
      </w:r>
      <w:r w:rsidR="005E3BD2">
        <w:rPr>
          <w:sz w:val="24"/>
          <w:szCs w:val="24"/>
        </w:rPr>
        <w:t>não ficar</w:t>
      </w:r>
      <w:r w:rsidR="005E3BD2" w:rsidRPr="0079294B">
        <w:rPr>
          <w:sz w:val="24"/>
          <w:szCs w:val="24"/>
        </w:rPr>
        <w:t xml:space="preserve"> demonstrada a intenção do proprietário ou possuidor em manter o imóvel em seu patrimônio, </w:t>
      </w:r>
      <w:r w:rsidR="005E3BD2">
        <w:rPr>
          <w:sz w:val="24"/>
          <w:szCs w:val="24"/>
        </w:rPr>
        <w:t xml:space="preserve">com atribuição de </w:t>
      </w:r>
      <w:r w:rsidR="00B118ED" w:rsidRPr="0079294B">
        <w:rPr>
          <w:sz w:val="24"/>
          <w:szCs w:val="24"/>
        </w:rPr>
        <w:t xml:space="preserve">efetiva </w:t>
      </w:r>
      <w:r w:rsidR="00296006" w:rsidRPr="0079294B">
        <w:rPr>
          <w:sz w:val="24"/>
          <w:szCs w:val="24"/>
        </w:rPr>
        <w:t xml:space="preserve">função social </w:t>
      </w:r>
      <w:r w:rsidR="00CA5A21">
        <w:rPr>
          <w:sz w:val="24"/>
          <w:szCs w:val="24"/>
        </w:rPr>
        <w:t>à propriedade</w:t>
      </w:r>
      <w:r w:rsidR="009B07F1" w:rsidRPr="0079294B">
        <w:rPr>
          <w:sz w:val="24"/>
          <w:szCs w:val="24"/>
        </w:rPr>
        <w:t>,</w:t>
      </w:r>
      <w:r w:rsidR="005E3BD2">
        <w:rPr>
          <w:sz w:val="24"/>
          <w:szCs w:val="24"/>
        </w:rPr>
        <w:t xml:space="preserve"> inclusive com </w:t>
      </w:r>
      <w:r w:rsidR="00B118ED" w:rsidRPr="0079294B">
        <w:rPr>
          <w:sz w:val="24"/>
          <w:szCs w:val="24"/>
        </w:rPr>
        <w:t>o pagamento dos</w:t>
      </w:r>
      <w:r w:rsidR="009B07F1" w:rsidRPr="0079294B">
        <w:rPr>
          <w:sz w:val="24"/>
          <w:szCs w:val="24"/>
        </w:rPr>
        <w:t xml:space="preserve"> </w:t>
      </w:r>
      <w:r w:rsidR="00BA3BA9">
        <w:rPr>
          <w:sz w:val="24"/>
          <w:szCs w:val="24"/>
        </w:rPr>
        <w:t xml:space="preserve">créditos tributários </w:t>
      </w:r>
      <w:r w:rsidR="005E3BD2">
        <w:rPr>
          <w:sz w:val="24"/>
          <w:szCs w:val="24"/>
        </w:rPr>
        <w:t xml:space="preserve">em aberto, </w:t>
      </w:r>
      <w:r w:rsidR="009B07F1" w:rsidRPr="0079294B">
        <w:rPr>
          <w:sz w:val="24"/>
          <w:szCs w:val="24"/>
        </w:rPr>
        <w:t>multas</w:t>
      </w:r>
      <w:r w:rsidR="00B118ED" w:rsidRPr="0079294B">
        <w:rPr>
          <w:sz w:val="24"/>
          <w:szCs w:val="24"/>
        </w:rPr>
        <w:t xml:space="preserve"> </w:t>
      </w:r>
      <w:r w:rsidR="009B07F1" w:rsidRPr="0079294B">
        <w:rPr>
          <w:sz w:val="24"/>
          <w:szCs w:val="24"/>
        </w:rPr>
        <w:t>devidas,</w:t>
      </w:r>
      <w:r w:rsidR="00A466DD" w:rsidRPr="0079294B">
        <w:rPr>
          <w:sz w:val="24"/>
          <w:szCs w:val="24"/>
        </w:rPr>
        <w:t xml:space="preserve"> </w:t>
      </w:r>
      <w:r w:rsidR="005E3BD2">
        <w:rPr>
          <w:sz w:val="24"/>
          <w:szCs w:val="24"/>
        </w:rPr>
        <w:t>ressarcimento de</w:t>
      </w:r>
      <w:r w:rsidR="009B07F1" w:rsidRPr="0079294B">
        <w:rPr>
          <w:sz w:val="24"/>
          <w:szCs w:val="24"/>
        </w:rPr>
        <w:t xml:space="preserve"> eventuais despesas realizadas pelo </w:t>
      </w:r>
      <w:r w:rsidR="00BA3BA9">
        <w:rPr>
          <w:sz w:val="24"/>
          <w:szCs w:val="24"/>
        </w:rPr>
        <w:t>Município</w:t>
      </w:r>
      <w:r w:rsidR="00B118ED" w:rsidRPr="0079294B">
        <w:rPr>
          <w:sz w:val="24"/>
          <w:szCs w:val="24"/>
        </w:rPr>
        <w:t xml:space="preserve"> com o imóvel</w:t>
      </w:r>
      <w:r w:rsidR="005E3BD2">
        <w:rPr>
          <w:sz w:val="24"/>
          <w:szCs w:val="24"/>
        </w:rPr>
        <w:t xml:space="preserve"> para atendimento das posturas municipais</w:t>
      </w:r>
      <w:r w:rsidR="009B07F1" w:rsidRPr="0079294B">
        <w:rPr>
          <w:sz w:val="24"/>
          <w:szCs w:val="24"/>
        </w:rPr>
        <w:t>,</w:t>
      </w:r>
      <w:r w:rsidR="00B118ED" w:rsidRPr="0079294B">
        <w:rPr>
          <w:sz w:val="24"/>
          <w:szCs w:val="24"/>
        </w:rPr>
        <w:t xml:space="preserve"> ou decorrentes do proce</w:t>
      </w:r>
      <w:r w:rsidR="00BA3BA9">
        <w:rPr>
          <w:sz w:val="24"/>
          <w:szCs w:val="24"/>
        </w:rPr>
        <w:t xml:space="preserve">sso </w:t>
      </w:r>
      <w:r w:rsidR="00B118ED" w:rsidRPr="0079294B">
        <w:rPr>
          <w:sz w:val="24"/>
          <w:szCs w:val="24"/>
        </w:rPr>
        <w:t>de arrecadação,</w:t>
      </w:r>
      <w:r w:rsidR="009B07F1" w:rsidRPr="0079294B">
        <w:rPr>
          <w:sz w:val="24"/>
          <w:szCs w:val="24"/>
        </w:rPr>
        <w:t xml:space="preserve"> o bem</w:t>
      </w:r>
      <w:r w:rsidR="00B118ED" w:rsidRPr="0079294B">
        <w:rPr>
          <w:sz w:val="24"/>
          <w:szCs w:val="24"/>
        </w:rPr>
        <w:t xml:space="preserve"> passará à propriedade do M</w:t>
      </w:r>
      <w:r w:rsidR="009B07F1" w:rsidRPr="0079294B">
        <w:rPr>
          <w:sz w:val="24"/>
          <w:szCs w:val="24"/>
        </w:rPr>
        <w:t xml:space="preserve">unicípio de Patos de Minas, </w:t>
      </w:r>
      <w:r w:rsidR="005E3BD2">
        <w:rPr>
          <w:sz w:val="24"/>
          <w:szCs w:val="24"/>
        </w:rPr>
        <w:t xml:space="preserve">independentemente de indenização, </w:t>
      </w:r>
      <w:r w:rsidR="009B07F1" w:rsidRPr="0079294B">
        <w:rPr>
          <w:sz w:val="24"/>
          <w:szCs w:val="24"/>
        </w:rPr>
        <w:t>na forma do artigo 1</w:t>
      </w:r>
      <w:r w:rsidR="00A466DD" w:rsidRPr="0079294B">
        <w:rPr>
          <w:sz w:val="24"/>
          <w:szCs w:val="24"/>
        </w:rPr>
        <w:t>.</w:t>
      </w:r>
      <w:r w:rsidR="009B07F1" w:rsidRPr="0079294B">
        <w:rPr>
          <w:sz w:val="24"/>
          <w:szCs w:val="24"/>
        </w:rPr>
        <w:t>276 do Código Civil.</w:t>
      </w:r>
    </w:p>
    <w:p w:rsidR="00CA5A21" w:rsidRDefault="00CA5A21" w:rsidP="002935D4">
      <w:pPr>
        <w:widowControl w:val="0"/>
        <w:ind w:right="57" w:firstLine="1134"/>
        <w:jc w:val="both"/>
        <w:rPr>
          <w:bCs/>
          <w:sz w:val="24"/>
          <w:szCs w:val="24"/>
        </w:rPr>
      </w:pPr>
      <w:bookmarkStart w:id="7" w:name="artigo_8"/>
      <w:bookmarkEnd w:id="4"/>
    </w:p>
    <w:p w:rsidR="00A466DD" w:rsidRPr="0079294B" w:rsidRDefault="005E3BD2" w:rsidP="002935D4">
      <w:pPr>
        <w:widowControl w:val="0"/>
        <w:ind w:right="57" w:firstLine="1134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7</w:t>
      </w:r>
      <w:r w:rsidR="00254F92" w:rsidRPr="0079294B">
        <w:rPr>
          <w:bCs/>
          <w:sz w:val="24"/>
          <w:szCs w:val="24"/>
        </w:rPr>
        <w:t>º</w:t>
      </w:r>
      <w:bookmarkEnd w:id="7"/>
      <w:r w:rsidR="00254F92" w:rsidRPr="0079294B">
        <w:rPr>
          <w:bCs/>
          <w:sz w:val="24"/>
          <w:szCs w:val="24"/>
        </w:rPr>
        <w:t> </w:t>
      </w:r>
      <w:r w:rsidR="00CA5A21">
        <w:rPr>
          <w:bCs/>
          <w:sz w:val="24"/>
          <w:szCs w:val="24"/>
        </w:rPr>
        <w:t xml:space="preserve"> </w:t>
      </w:r>
      <w:r w:rsidR="00A466DD" w:rsidRPr="0079294B">
        <w:rPr>
          <w:sz w:val="24"/>
          <w:szCs w:val="24"/>
        </w:rPr>
        <w:t xml:space="preserve">Caberá à Procuradoria Geral do Município adotar todos os atos que se fizerem necessários </w:t>
      </w:r>
      <w:r>
        <w:rPr>
          <w:sz w:val="24"/>
          <w:szCs w:val="24"/>
        </w:rPr>
        <w:t>para a regularização d</w:t>
      </w:r>
      <w:r w:rsidR="00A466DD" w:rsidRPr="0079294B">
        <w:rPr>
          <w:sz w:val="24"/>
          <w:szCs w:val="24"/>
        </w:rPr>
        <w:t>a propriedade do bem junto ao Cartório de</w:t>
      </w:r>
      <w:r>
        <w:rPr>
          <w:sz w:val="24"/>
          <w:szCs w:val="24"/>
        </w:rPr>
        <w:t xml:space="preserve"> Registro de Imóveis competente e demais órgãos públicos.</w:t>
      </w:r>
    </w:p>
    <w:p w:rsidR="00254F92" w:rsidRPr="0079294B" w:rsidRDefault="00A466DD" w:rsidP="00CA5A21">
      <w:pPr>
        <w:widowControl w:val="0"/>
        <w:ind w:right="57" w:firstLine="1134"/>
        <w:jc w:val="both"/>
        <w:rPr>
          <w:bCs/>
          <w:sz w:val="24"/>
          <w:szCs w:val="24"/>
        </w:rPr>
      </w:pPr>
      <w:r w:rsidRPr="0079294B">
        <w:rPr>
          <w:bCs/>
          <w:sz w:val="24"/>
          <w:szCs w:val="24"/>
        </w:rPr>
        <w:lastRenderedPageBreak/>
        <w:t xml:space="preserve"> </w:t>
      </w:r>
      <w:r w:rsidR="00254F92" w:rsidRPr="0079294B">
        <w:rPr>
          <w:bCs/>
          <w:sz w:val="24"/>
          <w:szCs w:val="24"/>
        </w:rPr>
        <w:t xml:space="preserve">Parágrafo único. O ato de </w:t>
      </w:r>
      <w:r w:rsidR="00B2425D" w:rsidRPr="0079294B">
        <w:rPr>
          <w:bCs/>
          <w:sz w:val="24"/>
          <w:szCs w:val="24"/>
        </w:rPr>
        <w:t>transferência</w:t>
      </w:r>
      <w:r w:rsidR="00254F92" w:rsidRPr="0079294B">
        <w:rPr>
          <w:bCs/>
          <w:sz w:val="24"/>
          <w:szCs w:val="24"/>
        </w:rPr>
        <w:t xml:space="preserve"> do bem imóvel urbano para o patrimônio do Município não está subordinado ao registro de título transmissivo ou de ato </w:t>
      </w:r>
      <w:proofErr w:type="spellStart"/>
      <w:r w:rsidR="00254F92" w:rsidRPr="0079294B">
        <w:rPr>
          <w:bCs/>
          <w:sz w:val="24"/>
          <w:szCs w:val="24"/>
        </w:rPr>
        <w:t>renu</w:t>
      </w:r>
      <w:bookmarkStart w:id="8" w:name="artigo_9"/>
      <w:r w:rsidRPr="0079294B">
        <w:rPr>
          <w:bCs/>
          <w:sz w:val="24"/>
          <w:szCs w:val="24"/>
        </w:rPr>
        <w:t>nciativo</w:t>
      </w:r>
      <w:proofErr w:type="spellEnd"/>
      <w:r w:rsidRPr="0079294B">
        <w:rPr>
          <w:bCs/>
          <w:sz w:val="24"/>
          <w:szCs w:val="24"/>
        </w:rPr>
        <w:t xml:space="preserve"> no Registro de Imóveis, sanando-se os ônus e gravames sobre ele incidentes.</w:t>
      </w:r>
    </w:p>
    <w:p w:rsidR="00CA5A21" w:rsidRDefault="00CA5A21" w:rsidP="00CA5A21">
      <w:pPr>
        <w:widowControl w:val="0"/>
        <w:ind w:right="57" w:firstLine="1134"/>
        <w:jc w:val="both"/>
        <w:rPr>
          <w:bCs/>
          <w:sz w:val="24"/>
          <w:szCs w:val="24"/>
        </w:rPr>
      </w:pPr>
      <w:bookmarkStart w:id="9" w:name="artigo_11"/>
      <w:bookmarkEnd w:id="8"/>
    </w:p>
    <w:p w:rsidR="00254F92" w:rsidRDefault="00254F92" w:rsidP="00CA5A21">
      <w:pPr>
        <w:widowControl w:val="0"/>
        <w:ind w:right="57" w:firstLine="1134"/>
        <w:jc w:val="both"/>
        <w:rPr>
          <w:bCs/>
          <w:sz w:val="24"/>
          <w:szCs w:val="24"/>
        </w:rPr>
      </w:pPr>
      <w:r w:rsidRPr="0079294B">
        <w:rPr>
          <w:bCs/>
          <w:sz w:val="24"/>
          <w:szCs w:val="24"/>
        </w:rPr>
        <w:t xml:space="preserve">Art. </w:t>
      </w:r>
      <w:bookmarkEnd w:id="9"/>
      <w:r w:rsidR="005E3BD2">
        <w:rPr>
          <w:bCs/>
          <w:sz w:val="24"/>
          <w:szCs w:val="24"/>
        </w:rPr>
        <w:t>8</w:t>
      </w:r>
      <w:r w:rsidR="0079294B" w:rsidRPr="0079294B">
        <w:rPr>
          <w:bCs/>
          <w:sz w:val="24"/>
          <w:szCs w:val="24"/>
        </w:rPr>
        <w:t>º</w:t>
      </w:r>
      <w:r w:rsidRPr="0079294B">
        <w:rPr>
          <w:bCs/>
          <w:sz w:val="24"/>
          <w:szCs w:val="24"/>
        </w:rPr>
        <w:t>  O imóvel que passar à propriedade do Município em razão de abandono de seu antigo proprietário poder</w:t>
      </w:r>
      <w:r w:rsidR="005E3BD2">
        <w:rPr>
          <w:bCs/>
          <w:sz w:val="24"/>
          <w:szCs w:val="24"/>
        </w:rPr>
        <w:t>á ser empregado em</w:t>
      </w:r>
      <w:r w:rsidRPr="0079294B">
        <w:rPr>
          <w:bCs/>
          <w:sz w:val="24"/>
          <w:szCs w:val="24"/>
        </w:rPr>
        <w:t xml:space="preserve"> programas habita</w:t>
      </w:r>
      <w:r w:rsidR="005E3BD2">
        <w:rPr>
          <w:bCs/>
          <w:sz w:val="24"/>
          <w:szCs w:val="24"/>
        </w:rPr>
        <w:t>cionais</w:t>
      </w:r>
      <w:r w:rsidRPr="0079294B">
        <w:rPr>
          <w:bCs/>
          <w:sz w:val="24"/>
          <w:szCs w:val="24"/>
        </w:rPr>
        <w:t xml:space="preserve"> </w:t>
      </w:r>
      <w:r w:rsidR="00A466DD" w:rsidRPr="0079294B">
        <w:rPr>
          <w:bCs/>
          <w:sz w:val="24"/>
          <w:szCs w:val="24"/>
        </w:rPr>
        <w:t>sociais</w:t>
      </w:r>
      <w:r w:rsidR="005E3BD2">
        <w:rPr>
          <w:bCs/>
          <w:sz w:val="24"/>
          <w:szCs w:val="24"/>
        </w:rPr>
        <w:t xml:space="preserve">, inclusive </w:t>
      </w:r>
      <w:r w:rsidRPr="0079294B">
        <w:rPr>
          <w:bCs/>
          <w:sz w:val="24"/>
          <w:szCs w:val="24"/>
        </w:rPr>
        <w:t>objeto de concessão de direito real de uso a</w:t>
      </w:r>
      <w:r w:rsidR="00A466DD" w:rsidRPr="0079294B">
        <w:rPr>
          <w:bCs/>
          <w:sz w:val="24"/>
          <w:szCs w:val="24"/>
        </w:rPr>
        <w:t xml:space="preserve"> famílias </w:t>
      </w:r>
      <w:bookmarkStart w:id="10" w:name="artigo_12"/>
      <w:r w:rsidR="005E3BD2">
        <w:rPr>
          <w:bCs/>
          <w:sz w:val="24"/>
          <w:szCs w:val="24"/>
        </w:rPr>
        <w:t>de baixa renda e com vulnerabilidade social ou</w:t>
      </w:r>
      <w:bookmarkEnd w:id="10"/>
      <w:r w:rsidR="005E3BD2">
        <w:rPr>
          <w:bCs/>
          <w:sz w:val="24"/>
          <w:szCs w:val="24"/>
        </w:rPr>
        <w:t>,</w:t>
      </w:r>
      <w:r w:rsidRPr="0079294B">
        <w:rPr>
          <w:bCs/>
          <w:sz w:val="24"/>
          <w:szCs w:val="24"/>
        </w:rPr>
        <w:t xml:space="preserve"> em razão de suas características, </w:t>
      </w:r>
      <w:r w:rsidR="005E3BD2">
        <w:rPr>
          <w:bCs/>
          <w:sz w:val="24"/>
          <w:szCs w:val="24"/>
        </w:rPr>
        <w:t xml:space="preserve">ser alienado </w:t>
      </w:r>
      <w:r w:rsidRPr="0079294B">
        <w:rPr>
          <w:bCs/>
          <w:sz w:val="24"/>
          <w:szCs w:val="24"/>
        </w:rPr>
        <w:t xml:space="preserve">e o valor arrecadado </w:t>
      </w:r>
      <w:bookmarkStart w:id="11" w:name="artigo_13"/>
      <w:r w:rsidR="00A466DD" w:rsidRPr="0079294B">
        <w:rPr>
          <w:bCs/>
          <w:sz w:val="24"/>
          <w:szCs w:val="24"/>
        </w:rPr>
        <w:t>inco</w:t>
      </w:r>
      <w:r w:rsidR="005E3BD2">
        <w:rPr>
          <w:bCs/>
          <w:sz w:val="24"/>
          <w:szCs w:val="24"/>
        </w:rPr>
        <w:t>rporado ao tesouro do município e vertido para programas sociais.</w:t>
      </w:r>
    </w:p>
    <w:p w:rsidR="00CA5A21" w:rsidRDefault="00CA5A21" w:rsidP="00CA5A21">
      <w:pPr>
        <w:widowControl w:val="0"/>
        <w:ind w:right="57" w:firstLine="1134"/>
        <w:jc w:val="both"/>
        <w:rPr>
          <w:bCs/>
          <w:sz w:val="24"/>
          <w:szCs w:val="24"/>
        </w:rPr>
      </w:pPr>
    </w:p>
    <w:p w:rsidR="00855206" w:rsidRPr="0079294B" w:rsidRDefault="00855206" w:rsidP="00CA5A21">
      <w:pPr>
        <w:widowControl w:val="0"/>
        <w:ind w:right="57" w:firstLine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9º</w:t>
      </w:r>
      <w:r w:rsidRPr="0079294B">
        <w:rPr>
          <w:bCs/>
          <w:sz w:val="24"/>
          <w:szCs w:val="24"/>
        </w:rPr>
        <w:t xml:space="preserve"> O imóvel, durante o prazo em que se encontrar arrecadado pelo Município como bem vago, não poderá beneficiar-se de programas de recuperação de créditos fiscais que parcelem, dispensem ou reduzam as penalidades pecuniárias e atualizações monetárias.</w:t>
      </w:r>
    </w:p>
    <w:p w:rsidR="00CA5A21" w:rsidRDefault="00CA5A21" w:rsidP="00CA5A21">
      <w:pPr>
        <w:ind w:firstLine="1134"/>
        <w:jc w:val="both"/>
        <w:rPr>
          <w:sz w:val="24"/>
          <w:szCs w:val="24"/>
        </w:rPr>
      </w:pPr>
    </w:p>
    <w:p w:rsidR="0079294B" w:rsidRPr="0079294B" w:rsidRDefault="0079294B" w:rsidP="00CA5A21">
      <w:pPr>
        <w:ind w:firstLine="1134"/>
        <w:jc w:val="both"/>
        <w:rPr>
          <w:sz w:val="24"/>
          <w:szCs w:val="24"/>
        </w:rPr>
      </w:pPr>
      <w:r w:rsidRPr="0079294B">
        <w:rPr>
          <w:sz w:val="24"/>
          <w:szCs w:val="24"/>
        </w:rPr>
        <w:t>Art. 1</w:t>
      </w:r>
      <w:r w:rsidR="00855206">
        <w:rPr>
          <w:sz w:val="24"/>
          <w:szCs w:val="24"/>
        </w:rPr>
        <w:t>0</w:t>
      </w:r>
      <w:r w:rsidRPr="0079294B">
        <w:rPr>
          <w:sz w:val="24"/>
          <w:szCs w:val="24"/>
        </w:rPr>
        <w:t xml:space="preserve">. Aplicam-se aos casos omissos, no que </w:t>
      </w:r>
      <w:proofErr w:type="gramStart"/>
      <w:r w:rsidRPr="0079294B">
        <w:rPr>
          <w:sz w:val="24"/>
          <w:szCs w:val="24"/>
        </w:rPr>
        <w:t>couber</w:t>
      </w:r>
      <w:proofErr w:type="gramEnd"/>
      <w:r w:rsidRPr="0079294B">
        <w:rPr>
          <w:sz w:val="24"/>
          <w:szCs w:val="24"/>
        </w:rPr>
        <w:t>, as normas previstas no Código de Processo Civil que regulam a arrecadação de herança jacente.</w:t>
      </w:r>
    </w:p>
    <w:p w:rsidR="00CA5A21" w:rsidRDefault="00CA5A21" w:rsidP="00CA5A21">
      <w:pPr>
        <w:widowControl w:val="0"/>
        <w:ind w:right="57" w:firstLine="1134"/>
        <w:jc w:val="both"/>
        <w:rPr>
          <w:bCs/>
          <w:sz w:val="24"/>
          <w:szCs w:val="24"/>
        </w:rPr>
      </w:pPr>
      <w:bookmarkStart w:id="12" w:name="artigo_14"/>
      <w:bookmarkEnd w:id="11"/>
    </w:p>
    <w:p w:rsidR="00254F92" w:rsidRPr="0079294B" w:rsidRDefault="00A466DD" w:rsidP="00CA5A21">
      <w:pPr>
        <w:widowControl w:val="0"/>
        <w:ind w:right="57" w:firstLine="1134"/>
        <w:jc w:val="both"/>
        <w:rPr>
          <w:bCs/>
          <w:sz w:val="24"/>
          <w:szCs w:val="24"/>
        </w:rPr>
      </w:pPr>
      <w:r w:rsidRPr="0079294B">
        <w:rPr>
          <w:bCs/>
          <w:sz w:val="24"/>
          <w:szCs w:val="24"/>
        </w:rPr>
        <w:t>A</w:t>
      </w:r>
      <w:r w:rsidR="00254F92" w:rsidRPr="0079294B">
        <w:rPr>
          <w:bCs/>
          <w:sz w:val="24"/>
          <w:szCs w:val="24"/>
        </w:rPr>
        <w:t>rt. 1</w:t>
      </w:r>
      <w:bookmarkEnd w:id="12"/>
      <w:r w:rsidR="00855206">
        <w:rPr>
          <w:bCs/>
          <w:sz w:val="24"/>
          <w:szCs w:val="24"/>
        </w:rPr>
        <w:t>1</w:t>
      </w:r>
      <w:r w:rsidR="00254F92" w:rsidRPr="0079294B">
        <w:rPr>
          <w:bCs/>
          <w:sz w:val="24"/>
          <w:szCs w:val="24"/>
        </w:rPr>
        <w:t xml:space="preserve">.  Esta Lei entra em vigor </w:t>
      </w:r>
      <w:r w:rsidRPr="0079294B">
        <w:rPr>
          <w:bCs/>
          <w:sz w:val="24"/>
          <w:szCs w:val="24"/>
        </w:rPr>
        <w:t>90 (noventa) dias, contados de sua publi</w:t>
      </w:r>
      <w:r w:rsidR="0079294B" w:rsidRPr="0079294B">
        <w:rPr>
          <w:bCs/>
          <w:sz w:val="24"/>
          <w:szCs w:val="24"/>
        </w:rPr>
        <w:t>ca</w:t>
      </w:r>
      <w:r w:rsidRPr="0079294B">
        <w:rPr>
          <w:bCs/>
          <w:sz w:val="24"/>
          <w:szCs w:val="24"/>
        </w:rPr>
        <w:t>ção</w:t>
      </w:r>
      <w:r w:rsidR="00254F92" w:rsidRPr="0079294B">
        <w:rPr>
          <w:bCs/>
          <w:sz w:val="24"/>
          <w:szCs w:val="24"/>
        </w:rPr>
        <w:t>.</w:t>
      </w:r>
    </w:p>
    <w:p w:rsidR="00CA5A21" w:rsidRDefault="00CA5A21" w:rsidP="00CA5A21">
      <w:pPr>
        <w:widowControl w:val="0"/>
        <w:ind w:right="57" w:firstLine="1134"/>
        <w:jc w:val="both"/>
        <w:rPr>
          <w:bCs/>
          <w:sz w:val="24"/>
          <w:szCs w:val="24"/>
        </w:rPr>
      </w:pPr>
    </w:p>
    <w:p w:rsidR="00254F92" w:rsidRPr="0079294B" w:rsidRDefault="00540C31" w:rsidP="00CA5A21">
      <w:pPr>
        <w:widowControl w:val="0"/>
        <w:spacing w:before="120"/>
        <w:ind w:right="57" w:firstLine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Câmara </w:t>
      </w:r>
      <w:r w:rsidR="006F398A">
        <w:rPr>
          <w:bCs/>
          <w:sz w:val="24"/>
          <w:szCs w:val="24"/>
        </w:rPr>
        <w:t xml:space="preserve">Municipal de Patos de Minas, </w:t>
      </w:r>
      <w:r w:rsidR="006F398A" w:rsidRPr="00540C31">
        <w:rPr>
          <w:bCs/>
          <w:color w:val="FF0000"/>
          <w:sz w:val="24"/>
          <w:szCs w:val="24"/>
        </w:rPr>
        <w:t>2</w:t>
      </w:r>
      <w:r w:rsidR="009F0B60" w:rsidRPr="00540C31">
        <w:rPr>
          <w:bCs/>
          <w:color w:val="FF0000"/>
          <w:sz w:val="24"/>
          <w:szCs w:val="24"/>
        </w:rPr>
        <w:t>5</w:t>
      </w:r>
      <w:r w:rsidR="00254F92" w:rsidRPr="00540C31">
        <w:rPr>
          <w:bCs/>
          <w:color w:val="FF0000"/>
          <w:sz w:val="24"/>
          <w:szCs w:val="24"/>
        </w:rPr>
        <w:t xml:space="preserve"> de </w:t>
      </w:r>
      <w:r w:rsidR="0079294B" w:rsidRPr="00540C31">
        <w:rPr>
          <w:bCs/>
          <w:color w:val="FF0000"/>
          <w:sz w:val="24"/>
          <w:szCs w:val="24"/>
        </w:rPr>
        <w:t>junho</w:t>
      </w:r>
      <w:r w:rsidR="00254F92" w:rsidRPr="00540C31">
        <w:rPr>
          <w:bCs/>
          <w:color w:val="FF0000"/>
          <w:sz w:val="24"/>
          <w:szCs w:val="24"/>
        </w:rPr>
        <w:t xml:space="preserve"> </w:t>
      </w:r>
      <w:r w:rsidR="00254F92" w:rsidRPr="0079294B">
        <w:rPr>
          <w:bCs/>
          <w:sz w:val="24"/>
          <w:szCs w:val="24"/>
        </w:rPr>
        <w:t>de 2015.</w:t>
      </w:r>
    </w:p>
    <w:p w:rsidR="00681E47" w:rsidRDefault="00681E47">
      <w:pPr>
        <w:rPr>
          <w:sz w:val="24"/>
          <w:szCs w:val="24"/>
        </w:rPr>
      </w:pPr>
    </w:p>
    <w:p w:rsidR="009F0B60" w:rsidRDefault="009F0B60">
      <w:pPr>
        <w:rPr>
          <w:sz w:val="24"/>
          <w:szCs w:val="24"/>
        </w:rPr>
      </w:pPr>
      <w:bookmarkStart w:id="13" w:name="_GoBack"/>
      <w:bookmarkEnd w:id="13"/>
    </w:p>
    <w:p w:rsidR="009F0B60" w:rsidRDefault="009F0B60">
      <w:pPr>
        <w:rPr>
          <w:sz w:val="24"/>
          <w:szCs w:val="24"/>
        </w:rPr>
      </w:pPr>
    </w:p>
    <w:sectPr w:rsidR="009F0B60" w:rsidSect="002935D4">
      <w:pgSz w:w="11906" w:h="16838"/>
      <w:pgMar w:top="2608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018"/>
    <w:multiLevelType w:val="hybridMultilevel"/>
    <w:tmpl w:val="433483E6"/>
    <w:lvl w:ilvl="0" w:tplc="076C2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7C46358"/>
    <w:multiLevelType w:val="hybridMultilevel"/>
    <w:tmpl w:val="AA6A4A70"/>
    <w:lvl w:ilvl="0" w:tplc="42668F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92"/>
    <w:rsid w:val="00007908"/>
    <w:rsid w:val="000409C6"/>
    <w:rsid w:val="000920AF"/>
    <w:rsid w:val="000A07F8"/>
    <w:rsid w:val="000E3B56"/>
    <w:rsid w:val="00101FB3"/>
    <w:rsid w:val="001128CB"/>
    <w:rsid w:val="0012348E"/>
    <w:rsid w:val="00147AC1"/>
    <w:rsid w:val="00173DD2"/>
    <w:rsid w:val="001D0DBF"/>
    <w:rsid w:val="00250665"/>
    <w:rsid w:val="00254F92"/>
    <w:rsid w:val="0029200C"/>
    <w:rsid w:val="002935D4"/>
    <w:rsid w:val="00296006"/>
    <w:rsid w:val="002B6607"/>
    <w:rsid w:val="002F48BB"/>
    <w:rsid w:val="00323485"/>
    <w:rsid w:val="0033602C"/>
    <w:rsid w:val="00354E60"/>
    <w:rsid w:val="00364723"/>
    <w:rsid w:val="00372531"/>
    <w:rsid w:val="003A2F59"/>
    <w:rsid w:val="005028F3"/>
    <w:rsid w:val="00540C31"/>
    <w:rsid w:val="005E3BD2"/>
    <w:rsid w:val="00681E47"/>
    <w:rsid w:val="006B3600"/>
    <w:rsid w:val="006F398A"/>
    <w:rsid w:val="00723A79"/>
    <w:rsid w:val="00770D94"/>
    <w:rsid w:val="0077305D"/>
    <w:rsid w:val="0079294B"/>
    <w:rsid w:val="007C0968"/>
    <w:rsid w:val="007C7447"/>
    <w:rsid w:val="007D2E3A"/>
    <w:rsid w:val="008208F1"/>
    <w:rsid w:val="00855206"/>
    <w:rsid w:val="0087209C"/>
    <w:rsid w:val="00987640"/>
    <w:rsid w:val="009A4A88"/>
    <w:rsid w:val="009B07F1"/>
    <w:rsid w:val="009D59F2"/>
    <w:rsid w:val="009D7611"/>
    <w:rsid w:val="009F0B60"/>
    <w:rsid w:val="00A466DD"/>
    <w:rsid w:val="00A5586A"/>
    <w:rsid w:val="00B0756B"/>
    <w:rsid w:val="00B118ED"/>
    <w:rsid w:val="00B2425D"/>
    <w:rsid w:val="00B35812"/>
    <w:rsid w:val="00BA3BA9"/>
    <w:rsid w:val="00BA5E3B"/>
    <w:rsid w:val="00BD7E98"/>
    <w:rsid w:val="00BF6AA4"/>
    <w:rsid w:val="00C66B45"/>
    <w:rsid w:val="00C908FC"/>
    <w:rsid w:val="00C930B9"/>
    <w:rsid w:val="00CA5A21"/>
    <w:rsid w:val="00D41849"/>
    <w:rsid w:val="00D47CD3"/>
    <w:rsid w:val="00E73AC7"/>
    <w:rsid w:val="00E73D5E"/>
    <w:rsid w:val="00EA24B1"/>
    <w:rsid w:val="00EB246A"/>
    <w:rsid w:val="00EF2E56"/>
    <w:rsid w:val="00F02008"/>
    <w:rsid w:val="00F1040A"/>
    <w:rsid w:val="00F129DA"/>
    <w:rsid w:val="00F8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72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73D5E"/>
    <w:pPr>
      <w:ind w:left="720"/>
      <w:contextualSpacing/>
    </w:pPr>
  </w:style>
  <w:style w:type="paragraph" w:customStyle="1" w:styleId="artigo">
    <w:name w:val="artigo"/>
    <w:basedOn w:val="Normal"/>
    <w:rsid w:val="0077305D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0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00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72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73D5E"/>
    <w:pPr>
      <w:ind w:left="720"/>
      <w:contextualSpacing/>
    </w:pPr>
  </w:style>
  <w:style w:type="paragraph" w:customStyle="1" w:styleId="artigo">
    <w:name w:val="artigo"/>
    <w:basedOn w:val="Normal"/>
    <w:rsid w:val="0077305D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0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00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899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10</cp:revision>
  <cp:lastPrinted>2015-06-24T18:54:00Z</cp:lastPrinted>
  <dcterms:created xsi:type="dcterms:W3CDTF">2015-06-24T18:51:00Z</dcterms:created>
  <dcterms:modified xsi:type="dcterms:W3CDTF">2015-06-25T18:25:00Z</dcterms:modified>
</cp:coreProperties>
</file>