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24" w:rsidRPr="006D7D0B" w:rsidRDefault="00B86E24" w:rsidP="006D7D0B">
      <w:pPr>
        <w:ind w:left="2832" w:hanging="2832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</w:pPr>
      <w:r w:rsidRPr="006D7D0B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PROJE</w:t>
      </w:r>
      <w:r w:rsidR="00BF0AC8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TO DE DECRETO LEGISLATIVO Nº 69</w:t>
      </w:r>
      <w:r w:rsidR="00C911B2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8</w:t>
      </w:r>
      <w:r w:rsidR="002D2602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/2014</w:t>
      </w:r>
    </w:p>
    <w:p w:rsidR="00B86E24" w:rsidRDefault="00B86E24" w:rsidP="00B86E24">
      <w:pPr>
        <w:ind w:left="2832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</w:p>
    <w:p w:rsidR="00B86E24" w:rsidRDefault="00B86E24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 </w:t>
      </w:r>
      <w:r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</w:p>
    <w:p w:rsidR="00A44EF2" w:rsidRDefault="00A44EF2" w:rsidP="00A44EF2">
      <w:pPr>
        <w:ind w:left="3402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Conced</w:t>
      </w:r>
      <w:r w:rsidR="003F76D6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e o Título Honorífico de Cidadã</w:t>
      </w:r>
      <w:r w:rsidR="00CB24B5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o</w:t>
      </w:r>
      <w:r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Patense</w:t>
      </w:r>
      <w:proofErr w:type="spellEnd"/>
      <w:r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 xml:space="preserve"> </w:t>
      </w:r>
      <w:r w:rsidR="00CB24B5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 xml:space="preserve">ao </w:t>
      </w:r>
      <w:r w:rsidR="00927F78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Senhor</w:t>
      </w:r>
      <w:r w:rsidR="00CB24B5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 xml:space="preserve"> </w:t>
      </w:r>
      <w:r w:rsidR="00C911B2">
        <w:rPr>
          <w:rFonts w:ascii="Times New Roman" w:eastAsia="Times New Roman" w:hAnsi="Times New Roman"/>
          <w:b/>
          <w:bCs/>
          <w:i/>
          <w:color w:val="000000"/>
          <w:szCs w:val="24"/>
          <w:lang w:eastAsia="pt-BR"/>
        </w:rPr>
        <w:t>José Eustáquio Rodrigues Alves</w:t>
      </w:r>
      <w:r w:rsidR="002B0B09">
        <w:rPr>
          <w:rFonts w:ascii="Times New Roman" w:eastAsia="Times New Roman" w:hAnsi="Times New Roman"/>
          <w:b/>
          <w:bCs/>
          <w:i/>
          <w:color w:val="000000"/>
          <w:szCs w:val="24"/>
          <w:lang w:eastAsia="pt-BR"/>
        </w:rPr>
        <w:t>.</w:t>
      </w:r>
    </w:p>
    <w:p w:rsidR="00B86E24" w:rsidRDefault="00B86E24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</w:p>
    <w:p w:rsidR="00B86E24" w:rsidRDefault="00B86E24" w:rsidP="00B86E24">
      <w:pPr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Default="00B86E24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A CÂMARA MUNICIPAL DE PATOS DE MINAS DECRETA:</w:t>
      </w:r>
      <w:r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Default="00097192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Art. 1º Fica concedido</w:t>
      </w:r>
      <w:r w:rsidR="005E4C61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</w:t>
      </w:r>
      <w:r w:rsidR="00CB24B5">
        <w:rPr>
          <w:rFonts w:ascii="Times New Roman" w:eastAsia="Times New Roman" w:hAnsi="Times New Roman"/>
          <w:color w:val="000000"/>
          <w:szCs w:val="24"/>
          <w:lang w:eastAsia="pt-BR"/>
        </w:rPr>
        <w:t>ao</w:t>
      </w:r>
      <w:r w:rsidR="00B86E24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</w:t>
      </w:r>
      <w:r w:rsidR="006D2BE3">
        <w:rPr>
          <w:rFonts w:ascii="Times New Roman" w:eastAsia="Times New Roman" w:hAnsi="Times New Roman"/>
          <w:color w:val="000000"/>
          <w:szCs w:val="24"/>
          <w:lang w:eastAsia="pt-BR"/>
        </w:rPr>
        <w:t>Senhor</w:t>
      </w:r>
      <w:r w:rsidR="0081744A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</w:t>
      </w:r>
      <w:r w:rsidR="009C7275">
        <w:rPr>
          <w:rFonts w:ascii="Times New Roman" w:eastAsia="Times New Roman" w:hAnsi="Times New Roman"/>
          <w:i/>
          <w:color w:val="000000"/>
          <w:szCs w:val="24"/>
          <w:lang w:eastAsia="pt-BR"/>
        </w:rPr>
        <w:t xml:space="preserve">José </w:t>
      </w:r>
      <w:r w:rsidR="00C911B2">
        <w:rPr>
          <w:rFonts w:ascii="Times New Roman" w:eastAsia="Times New Roman" w:hAnsi="Times New Roman"/>
          <w:i/>
          <w:color w:val="000000"/>
          <w:szCs w:val="24"/>
          <w:lang w:eastAsia="pt-BR"/>
        </w:rPr>
        <w:t>Eustáquio Rodrigues Alves</w:t>
      </w:r>
      <w:r w:rsidR="005E4C61">
        <w:rPr>
          <w:rFonts w:ascii="Times New Roman" w:eastAsia="Times New Roman" w:hAnsi="Times New Roman"/>
          <w:i/>
          <w:color w:val="000000"/>
          <w:szCs w:val="24"/>
          <w:lang w:eastAsia="pt-BR"/>
        </w:rPr>
        <w:t xml:space="preserve"> </w:t>
      </w:r>
      <w:r w:rsidR="005E4C61">
        <w:rPr>
          <w:rFonts w:ascii="Times New Roman" w:eastAsia="Times New Roman" w:hAnsi="Times New Roman"/>
          <w:color w:val="000000"/>
          <w:szCs w:val="24"/>
          <w:lang w:eastAsia="pt-BR"/>
        </w:rPr>
        <w:t>o Tít</w:t>
      </w:r>
      <w:r w:rsidR="00A85C1B">
        <w:rPr>
          <w:rFonts w:ascii="Times New Roman" w:eastAsia="Times New Roman" w:hAnsi="Times New Roman"/>
          <w:color w:val="000000"/>
          <w:szCs w:val="24"/>
          <w:lang w:eastAsia="pt-BR"/>
        </w:rPr>
        <w:t>ulo Honorífico de Cidadã</w:t>
      </w:r>
      <w:r w:rsidR="00CB24B5">
        <w:rPr>
          <w:rFonts w:ascii="Times New Roman" w:eastAsia="Times New Roman" w:hAnsi="Times New Roman"/>
          <w:color w:val="000000"/>
          <w:szCs w:val="24"/>
          <w:lang w:eastAsia="pt-BR"/>
        </w:rPr>
        <w:t>o</w:t>
      </w:r>
      <w:r w:rsidR="00B86E24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Patense.</w:t>
      </w:r>
      <w:r w:rsidR="00B86E24"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Default="00B86E24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Art. 2º A entrega do </w:t>
      </w:r>
      <w:r w:rsidR="006D2BE3">
        <w:rPr>
          <w:rFonts w:ascii="Times New Roman" w:eastAsia="Times New Roman" w:hAnsi="Times New Roman"/>
          <w:color w:val="000000"/>
          <w:szCs w:val="24"/>
          <w:lang w:eastAsia="pt-BR"/>
        </w:rPr>
        <w:t>respectivo diploma far-se-á em s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essão </w:t>
      </w:r>
      <w:r w:rsidR="006D2BE3">
        <w:rPr>
          <w:rFonts w:ascii="Times New Roman" w:eastAsia="Times New Roman" w:hAnsi="Times New Roman"/>
          <w:color w:val="000000"/>
          <w:szCs w:val="24"/>
          <w:lang w:eastAsia="pt-BR"/>
        </w:rPr>
        <w:t>s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>olene, a ser determinada pela Mesa Diretora da Câmara Municipal, em data a ser acertada d</w:t>
      </w:r>
      <w:r w:rsidR="00CB24B5">
        <w:rPr>
          <w:rFonts w:ascii="Times New Roman" w:eastAsia="Times New Roman" w:hAnsi="Times New Roman"/>
          <w:color w:val="000000"/>
          <w:szCs w:val="24"/>
          <w:lang w:eastAsia="pt-BR"/>
        </w:rPr>
        <w:t>e comum acordo com o homenageado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>.</w:t>
      </w:r>
      <w:r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6D7D0B" w:rsidRDefault="00B86E24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Art. 3º Fica a Câmara Municipal de Patos de Minas autorizada a transferir, se necessário, o local de sua reunião, para proceder à entrega de q</w:t>
      </w:r>
      <w:r w:rsidR="006D2BE3">
        <w:rPr>
          <w:rFonts w:ascii="Times New Roman" w:eastAsia="Times New Roman" w:hAnsi="Times New Roman"/>
          <w:color w:val="000000"/>
          <w:szCs w:val="24"/>
          <w:lang w:eastAsia="pt-BR"/>
        </w:rPr>
        <w:t>ue trata o art. 2º do presente decreto l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>egislativo.</w:t>
      </w:r>
      <w:r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</w:p>
    <w:p w:rsidR="00B86E24" w:rsidRDefault="006D2BE3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Art. 4º Este decreto l</w:t>
      </w:r>
      <w:r w:rsidR="00B86E24">
        <w:rPr>
          <w:rFonts w:ascii="Times New Roman" w:eastAsia="Times New Roman" w:hAnsi="Times New Roman"/>
          <w:color w:val="000000"/>
          <w:szCs w:val="24"/>
          <w:lang w:eastAsia="pt-BR"/>
        </w:rPr>
        <w:t>egislativo entra em vigor na data de sua publicação.</w:t>
      </w:r>
      <w:r w:rsidR="00B86E24"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Pr="006D7D0B" w:rsidRDefault="00B86E24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Câmara</w:t>
      </w:r>
      <w:r w:rsidR="001430B5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Muni</w:t>
      </w:r>
      <w:r w:rsidR="005C623F">
        <w:rPr>
          <w:rFonts w:ascii="Times New Roman" w:eastAsia="Times New Roman" w:hAnsi="Times New Roman"/>
          <w:color w:val="000000"/>
          <w:szCs w:val="24"/>
          <w:lang w:eastAsia="pt-BR"/>
        </w:rPr>
        <w:t xml:space="preserve">cipal de Patos de Minas, </w:t>
      </w:r>
      <w:proofErr w:type="gramStart"/>
      <w:r w:rsidR="00D44396">
        <w:rPr>
          <w:rFonts w:ascii="Times New Roman" w:eastAsia="Times New Roman" w:hAnsi="Times New Roman"/>
          <w:color w:val="000000"/>
          <w:szCs w:val="24"/>
          <w:lang w:eastAsia="pt-BR"/>
        </w:rPr>
        <w:t>8</w:t>
      </w:r>
      <w:proofErr w:type="gramEnd"/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 de </w:t>
      </w:r>
      <w:r w:rsidR="002B0B09">
        <w:rPr>
          <w:rFonts w:ascii="Times New Roman" w:eastAsia="Times New Roman" w:hAnsi="Times New Roman"/>
          <w:color w:val="000000"/>
          <w:szCs w:val="24"/>
          <w:lang w:eastAsia="pt-BR"/>
        </w:rPr>
        <w:t>abril</w:t>
      </w:r>
      <w:r w:rsidR="005C623F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de 2014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. </w:t>
      </w:r>
    </w:p>
    <w:p w:rsidR="00B86E24" w:rsidRDefault="00B86E24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Default="00B86E24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A44EF2" w:rsidRDefault="00D44396" w:rsidP="006D7D0B">
      <w:pPr>
        <w:ind w:firstLine="1134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JOSÉ CARLOS DA SILVA - Carlito</w:t>
      </w:r>
    </w:p>
    <w:p w:rsidR="00B86E24" w:rsidRDefault="00B86E24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Vereador </w:t>
      </w:r>
    </w:p>
    <w:p w:rsidR="00B86E24" w:rsidRDefault="00B86E24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</w:p>
    <w:p w:rsidR="000501B6" w:rsidRDefault="000501B6" w:rsidP="009C7275">
      <w:pPr>
        <w:rPr>
          <w:rFonts w:ascii="Times New Roman" w:hAnsi="Times New Roman"/>
        </w:rPr>
      </w:pPr>
    </w:p>
    <w:p w:rsidR="00BE52DD" w:rsidRDefault="00B86E24" w:rsidP="009C7275">
      <w:pPr>
        <w:rPr>
          <w:rFonts w:ascii="Times New Roman" w:hAnsi="Times New Roman"/>
        </w:rPr>
      </w:pPr>
      <w:r w:rsidRPr="005C623F">
        <w:rPr>
          <w:rFonts w:ascii="Times New Roman" w:hAnsi="Times New Roman"/>
        </w:rPr>
        <w:t>JUSTIFICATIVA:</w:t>
      </w:r>
    </w:p>
    <w:p w:rsidR="009C7275" w:rsidRPr="009C7275" w:rsidRDefault="002F0B2B" w:rsidP="009C7275">
      <w:r w:rsidRPr="005C623F">
        <w:t xml:space="preserve"> </w:t>
      </w:r>
    </w:p>
    <w:p w:rsidR="00D44396" w:rsidRPr="00BE52DD" w:rsidRDefault="00D44396" w:rsidP="00D44396">
      <w:pPr>
        <w:ind w:firstLine="1134"/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José Eustáquio Rodrigues Alves nasceu</w:t>
      </w:r>
      <w:r w:rsidR="00B07E22">
        <w:rPr>
          <w:rFonts w:ascii="Times New Roman" w:hAnsi="Times New Roman"/>
          <w:szCs w:val="24"/>
        </w:rPr>
        <w:t xml:space="preserve"> no dia 4 de junho de 1947,</w:t>
      </w:r>
      <w:r w:rsidRPr="00BE52DD">
        <w:rPr>
          <w:rFonts w:ascii="Times New Roman" w:hAnsi="Times New Roman"/>
          <w:szCs w:val="24"/>
        </w:rPr>
        <w:t xml:space="preserve"> na localidade de </w:t>
      </w:r>
      <w:proofErr w:type="spellStart"/>
      <w:r w:rsidRPr="00BE52DD">
        <w:rPr>
          <w:rFonts w:ascii="Times New Roman" w:hAnsi="Times New Roman"/>
          <w:szCs w:val="24"/>
        </w:rPr>
        <w:t>Catiara</w:t>
      </w:r>
      <w:proofErr w:type="spellEnd"/>
      <w:r w:rsidR="00B07E22">
        <w:rPr>
          <w:rFonts w:ascii="Times New Roman" w:hAnsi="Times New Roman"/>
          <w:szCs w:val="24"/>
        </w:rPr>
        <w:t xml:space="preserve"> à</w:t>
      </w:r>
      <w:r w:rsidRPr="00BE52DD">
        <w:rPr>
          <w:rFonts w:ascii="Times New Roman" w:hAnsi="Times New Roman"/>
          <w:szCs w:val="24"/>
        </w:rPr>
        <w:t xml:space="preserve"> época pertencente a Patrocínio e hoje Distrito de Serra do Salitre</w:t>
      </w:r>
      <w:bookmarkStart w:id="0" w:name="_GoBack"/>
      <w:bookmarkEnd w:id="0"/>
      <w:r w:rsidRPr="00BE52DD">
        <w:rPr>
          <w:rFonts w:ascii="Times New Roman" w:hAnsi="Times New Roman"/>
          <w:szCs w:val="24"/>
        </w:rPr>
        <w:t xml:space="preserve">. Filho de </w:t>
      </w:r>
      <w:proofErr w:type="spellStart"/>
      <w:r w:rsidRPr="00BE52DD">
        <w:rPr>
          <w:rFonts w:ascii="Times New Roman" w:hAnsi="Times New Roman"/>
          <w:szCs w:val="24"/>
        </w:rPr>
        <w:t>Jordelino</w:t>
      </w:r>
      <w:proofErr w:type="spellEnd"/>
      <w:r w:rsidRPr="00BE52DD">
        <w:rPr>
          <w:rFonts w:ascii="Times New Roman" w:hAnsi="Times New Roman"/>
          <w:szCs w:val="24"/>
        </w:rPr>
        <w:t xml:space="preserve"> Rodrigues Alves e Lair de Donato Alves (falecidos)</w:t>
      </w:r>
    </w:p>
    <w:p w:rsidR="00D44396" w:rsidRPr="00BE52DD" w:rsidRDefault="00D44396" w:rsidP="00D44396">
      <w:pPr>
        <w:ind w:firstLine="1134"/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 xml:space="preserve">Mudou para Patos de Minas, no dia 21 de outubro de 1953 (aos seis anos de idade). </w:t>
      </w:r>
      <w:r w:rsidR="00E075A6" w:rsidRPr="00BE52DD">
        <w:rPr>
          <w:rFonts w:ascii="Times New Roman" w:hAnsi="Times New Roman"/>
          <w:szCs w:val="24"/>
        </w:rPr>
        <w:t>Após, em 1º de julho de 1966, m</w:t>
      </w:r>
      <w:r w:rsidRPr="00BE52DD">
        <w:rPr>
          <w:rFonts w:ascii="Times New Roman" w:hAnsi="Times New Roman"/>
          <w:szCs w:val="24"/>
        </w:rPr>
        <w:t>udou-se para Brasília para trabalha</w:t>
      </w:r>
      <w:r w:rsidR="00E075A6" w:rsidRPr="00BE52DD">
        <w:rPr>
          <w:rFonts w:ascii="Times New Roman" w:hAnsi="Times New Roman"/>
          <w:szCs w:val="24"/>
        </w:rPr>
        <w:t>r e continuar os estudos.</w:t>
      </w:r>
    </w:p>
    <w:p w:rsidR="00D44396" w:rsidRPr="00BE52DD" w:rsidRDefault="00E075A6" w:rsidP="00D44396">
      <w:pPr>
        <w:ind w:firstLine="1134"/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Retornou a</w:t>
      </w:r>
      <w:r w:rsidR="00D44396" w:rsidRPr="00BE52DD">
        <w:rPr>
          <w:rFonts w:ascii="Times New Roman" w:hAnsi="Times New Roman"/>
          <w:szCs w:val="24"/>
        </w:rPr>
        <w:t xml:space="preserve"> Patos de Minas, no dia 10 de agosto de 1979.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FORMAÇÃO ACADÊMICA: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Curso Primário: Grupo Escolar Marcolino de Barros – Patos de Minas: 1954/1957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Curso Ginasial: Ginásio Nossa Senhora de Fátima (Maristas): 1959/1962. (Fazendo parte da primeira turma dos Maristas em Patos de Minas)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lastRenderedPageBreak/>
        <w:t>- Curso Técnico de Contabilidade: Colégio Professor Silvio de Marco – Patos de Minas/MG: 1963/1965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Bacharel em Ciências Econômicas: Associação de Ensino Unificado do Distrito Federal – EAUDF – Brasília/DF: 1971/1974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 xml:space="preserve">- Cursou o primeiro ano do curso de Bacharel em Administração de Empresas, na Faculdade de Ciências Administrativas de Patos de Minas, em 1989, tendo trancado a matrícula por ter sido contratado como Professor para lecionar no segundo ano do curso. 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 xml:space="preserve">-Curso de </w:t>
      </w:r>
      <w:proofErr w:type="spellStart"/>
      <w:r w:rsidRPr="00BE52DD">
        <w:rPr>
          <w:rFonts w:ascii="Times New Roman" w:hAnsi="Times New Roman"/>
          <w:szCs w:val="24"/>
        </w:rPr>
        <w:t>Pós-gruduação</w:t>
      </w:r>
      <w:proofErr w:type="spellEnd"/>
      <w:r w:rsidRPr="00BE52DD">
        <w:rPr>
          <w:rFonts w:ascii="Times New Roman" w:hAnsi="Times New Roman"/>
          <w:szCs w:val="24"/>
        </w:rPr>
        <w:t xml:space="preserve"> “Latu Sensu” (especialização) em Administração Rural: Universidade Federal de Lavras – UFLA, em Lavras/MG, concluído em dezembro de 2002.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CURSOS DE APERFEIÇOAMENTO E SEMINÁRIOS: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V Encontro Mineiro de Escolas de Administração realizado na Faculdade de Ciências Econômicas da UFMG- Universidade Federal de Minas Gerais – Belo Horizonte/MG, em maio de 1991.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III Encontro Nacional dos Cursos de Graduação em Administração realizado pela ANGRAD – Associação Nacional dos Cursos de Graduação em Administração, em Belo Horizonte/</w:t>
      </w:r>
      <w:proofErr w:type="gramStart"/>
      <w:r w:rsidRPr="00BE52DD">
        <w:rPr>
          <w:rFonts w:ascii="Times New Roman" w:hAnsi="Times New Roman"/>
          <w:szCs w:val="24"/>
        </w:rPr>
        <w:t>Mg</w:t>
      </w:r>
      <w:proofErr w:type="gramEnd"/>
      <w:r w:rsidRPr="00BE52DD">
        <w:rPr>
          <w:rFonts w:ascii="Times New Roman" w:hAnsi="Times New Roman"/>
          <w:szCs w:val="24"/>
        </w:rPr>
        <w:t>, em agosto de 1992.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Curso de Licitação Pública (Lei 8.666/93), ministrado pelo IMAN – Belo Horizonte/MG, em julho de 1993.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Curso de Legalidade para Admissão de Pessoal na Administração Pública Municipal, ministrado pelo IMAN</w:t>
      </w:r>
      <w:proofErr w:type="gramStart"/>
      <w:r w:rsidRPr="00BE52DD">
        <w:rPr>
          <w:rFonts w:ascii="Times New Roman" w:hAnsi="Times New Roman"/>
          <w:szCs w:val="24"/>
        </w:rPr>
        <w:t xml:space="preserve">  </w:t>
      </w:r>
      <w:proofErr w:type="gramEnd"/>
      <w:r w:rsidRPr="00BE52DD">
        <w:rPr>
          <w:rFonts w:ascii="Times New Roman" w:hAnsi="Times New Roman"/>
          <w:szCs w:val="24"/>
        </w:rPr>
        <w:t>- Belo Horizonte/MG, em agosto de 1993.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Seminário Internacional de Administração Pública – Melhoria da Dotação Financeira dos Municípios, ministrado pela Fundação Alemã para Desenvolvimento Internacional – DES e Associação Brasileira de Municípios, em março de 1994.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Curso de Extensão de Gestão Municipal, ministrado pelo Centro de Desenvolvimento Municipal da Fundação João Pinheiro – Belo Horizonte/MG, em agosto de 1995.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Curso destinado aos Chefes de Gabinetes da Assembleia Legislativa do Estado de Minas Gerais, sobre o funcionamento da Assembleia, ministrado pela Escola do Legislativo em Belo Horizonte – MG, em fevereiro de 2003.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Curso de “Gestão da Pecuária do Leite”, ministrado pela REHAGRO Recursos Humanos no Agronegócio, de 19 de maio a 18 de novembro de 2005, com carga horária de 144 horas-aulas.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ATIVIDADES PROFISSIONAIS: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lastRenderedPageBreak/>
        <w:t>SEPLAN – SERVIÇOS DE ENGENHARIA PLANALTO LTDA - Brasília/DF</w:t>
      </w:r>
      <w:r w:rsidR="00E075A6" w:rsidRPr="00BE52DD">
        <w:rPr>
          <w:rFonts w:ascii="Times New Roman" w:hAnsi="Times New Roman"/>
          <w:szCs w:val="24"/>
        </w:rPr>
        <w:t>: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Chefe do Escritório de 10/08/1966 a 31/05/1973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Diretor Administrativo e Financeiro de 01/06/1973 a 24/07/1986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 xml:space="preserve">FUNDAÇÃO EDUCACIONAL DE PATOS DE MINAS </w:t>
      </w:r>
      <w:r w:rsidR="00E075A6" w:rsidRPr="00BE52DD">
        <w:rPr>
          <w:rFonts w:ascii="Times New Roman" w:hAnsi="Times New Roman"/>
          <w:szCs w:val="24"/>
        </w:rPr>
        <w:t>–</w:t>
      </w:r>
      <w:r w:rsidRPr="00BE52DD">
        <w:rPr>
          <w:rFonts w:ascii="Times New Roman" w:hAnsi="Times New Roman"/>
          <w:szCs w:val="24"/>
        </w:rPr>
        <w:t xml:space="preserve"> FEPAM</w:t>
      </w:r>
      <w:r w:rsidR="00E075A6" w:rsidRPr="00BE52DD">
        <w:rPr>
          <w:rFonts w:ascii="Times New Roman" w:hAnsi="Times New Roman"/>
          <w:szCs w:val="24"/>
        </w:rPr>
        <w:t>: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DATA DA ADMISSÃO: 01/02/1990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DATA DA DEMISSÃO: 26/10/2000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Foi admitido em 01/02/1990 como professor do curso de Administração de Empresas, da Faculdade de Ciências Administrativas de patos de Minas, ocupando a cadeira de “Economia Brasileira”.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Em 25/02/1991, assumiu a Chefia do Departamento de Ciências Econômicas, Contábeis e Jurídicas da Faculdade de Ciências Administrativas de Patos de Minas.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Em 17/06/1991, assumiu o cargo de Coordenador de Estágio Supervisionado do curso de Administração de Empresas da Faculdade de Ciências Administrativas de Patos de Minas.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Em 01/08/1991, assumiu a cadeira de “Economia Rural” do curso de Administração de Empresas da Faculdade de Ciências Administrativa em Patos de Minas.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Coordenador Geral da 1ª e 2ª Semanas Administrativas de Patos de Minas, realizadas em 1990 e 1991.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Em 21/10/1991, assumiu o cargo de Diretor Executivo da Fundação Educacional de Patos de Minas/MG, cargo que ocupou até 26/10/2000, ficando responsável por toda área administrativa e financeira da Fundação.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Em 01/02/1996, assumiu a cadeira de “Economia” do curso de Direito da Faculdade de Direito de Patos de Minas.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Em 01/03/1996, foi indicado como representante da Fundação junto ao Conselho Universitário da UEMG – Universidade do Estado de Minas Gerais.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 xml:space="preserve">- Em </w:t>
      </w:r>
      <w:proofErr w:type="gramStart"/>
      <w:r w:rsidRPr="00BE52DD">
        <w:rPr>
          <w:rFonts w:ascii="Times New Roman" w:hAnsi="Times New Roman"/>
          <w:szCs w:val="24"/>
        </w:rPr>
        <w:t>4</w:t>
      </w:r>
      <w:proofErr w:type="gramEnd"/>
      <w:r w:rsidRPr="00BE52DD">
        <w:rPr>
          <w:rFonts w:ascii="Times New Roman" w:hAnsi="Times New Roman"/>
          <w:szCs w:val="24"/>
        </w:rPr>
        <w:t xml:space="preserve"> de junho de 1998, assumiu a coordenação da comissão formada para a elaboração da Carta Consulta e o Projeto da criação da Faculdade de Ciências Agrárias de Patos de Minas, que culminou com a implantação da mesma.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PREFEITURA MUNICIPAL DE PATOS DE MINAS</w:t>
      </w:r>
      <w:r w:rsidR="00E075A6" w:rsidRPr="00BE52DD">
        <w:rPr>
          <w:rFonts w:ascii="Times New Roman" w:hAnsi="Times New Roman"/>
          <w:szCs w:val="24"/>
        </w:rPr>
        <w:t>: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lastRenderedPageBreak/>
        <w:t>- Secretário Municipal de Administração na gestão 1993/1996, ficando responsável pelas Divisões de Recursos Humanos; de Material e Patrimônio; de Informática e Modernização Administrativa e de Serviços Gerais.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 xml:space="preserve">- Ocupou ainda, interinamente, por várias vezes, no mesmo período, os cargos de: </w:t>
      </w:r>
    </w:p>
    <w:p w:rsidR="00D44396" w:rsidRPr="00BE52DD" w:rsidRDefault="00D44396" w:rsidP="00D44396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DD">
        <w:rPr>
          <w:rFonts w:ascii="Times New Roman" w:hAnsi="Times New Roman" w:cs="Times New Roman"/>
          <w:sz w:val="24"/>
          <w:szCs w:val="24"/>
        </w:rPr>
        <w:t>Secretário Municipal de Saúde e Ação Social;</w:t>
      </w:r>
    </w:p>
    <w:p w:rsidR="00D44396" w:rsidRPr="00BE52DD" w:rsidRDefault="00D44396" w:rsidP="00D44396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DD">
        <w:rPr>
          <w:rFonts w:ascii="Times New Roman" w:hAnsi="Times New Roman" w:cs="Times New Roman"/>
          <w:sz w:val="24"/>
          <w:szCs w:val="24"/>
        </w:rPr>
        <w:t>Secretário Municipal de Educação, Cultura, Esporte e Lazer;</w:t>
      </w:r>
    </w:p>
    <w:p w:rsidR="00D44396" w:rsidRPr="00BE52DD" w:rsidRDefault="00D44396" w:rsidP="00D44396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DD">
        <w:rPr>
          <w:rFonts w:ascii="Times New Roman" w:hAnsi="Times New Roman" w:cs="Times New Roman"/>
          <w:sz w:val="24"/>
          <w:szCs w:val="24"/>
        </w:rPr>
        <w:t>Secretário Municipal de Desenvolvimento Econômico;</w:t>
      </w:r>
    </w:p>
    <w:p w:rsidR="00D44396" w:rsidRPr="00BE52DD" w:rsidRDefault="00D44396" w:rsidP="00D44396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DD">
        <w:rPr>
          <w:rFonts w:ascii="Times New Roman" w:hAnsi="Times New Roman" w:cs="Times New Roman"/>
          <w:sz w:val="24"/>
          <w:szCs w:val="24"/>
        </w:rPr>
        <w:t>Superintendente do IPREM – Instituto de Previdência Municipal;</w:t>
      </w:r>
    </w:p>
    <w:p w:rsidR="00D44396" w:rsidRPr="00BE52DD" w:rsidRDefault="00D44396" w:rsidP="00D44396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DD">
        <w:rPr>
          <w:rFonts w:ascii="Times New Roman" w:hAnsi="Times New Roman" w:cs="Times New Roman"/>
          <w:sz w:val="24"/>
          <w:szCs w:val="24"/>
        </w:rPr>
        <w:t>Presidente da Comissão de Licitações no ano de 1993;</w:t>
      </w:r>
    </w:p>
    <w:p w:rsidR="00D44396" w:rsidRPr="00BE52DD" w:rsidRDefault="00D44396" w:rsidP="00D44396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DD">
        <w:rPr>
          <w:rFonts w:ascii="Times New Roman" w:hAnsi="Times New Roman" w:cs="Times New Roman"/>
          <w:sz w:val="24"/>
          <w:szCs w:val="24"/>
        </w:rPr>
        <w:t>Coordenador Geral dos Concursos Públicos realizados no período de 1993/1996</w:t>
      </w:r>
    </w:p>
    <w:p w:rsidR="00D44396" w:rsidRPr="00BE52DD" w:rsidRDefault="00D44396" w:rsidP="00D44396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CENTRO BRASILEIRO DE EDUCAÇÃO E CULTURA – CENBEC – ENTIDADE MANTENEDORA DA FACULDADE DO NOROESTE DE MINAS – FINOM. Paracatu/MG</w:t>
      </w:r>
      <w:r w:rsidR="00E075A6" w:rsidRPr="00BE52DD">
        <w:rPr>
          <w:rFonts w:ascii="Times New Roman" w:hAnsi="Times New Roman"/>
          <w:szCs w:val="24"/>
        </w:rPr>
        <w:t>: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 xml:space="preserve">- Admitido em </w:t>
      </w:r>
      <w:proofErr w:type="gramStart"/>
      <w:r w:rsidRPr="00BE52DD">
        <w:rPr>
          <w:rFonts w:ascii="Times New Roman" w:hAnsi="Times New Roman"/>
          <w:szCs w:val="24"/>
        </w:rPr>
        <w:t>2</w:t>
      </w:r>
      <w:proofErr w:type="gramEnd"/>
      <w:r w:rsidRPr="00BE52DD">
        <w:rPr>
          <w:rFonts w:ascii="Times New Roman" w:hAnsi="Times New Roman"/>
          <w:szCs w:val="24"/>
        </w:rPr>
        <w:t xml:space="preserve"> de abril de 2001, ocupando o cargo de Diretor Administrativo e Financeiro, permanecendo no cargo até 30 de março de 2002, tendo, pedido demissão.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 xml:space="preserve"> 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ASSEMBLEIA LEGISLATIVA DO ESTADO DE MINAS GERAIS</w:t>
      </w:r>
      <w:r w:rsidR="00E075A6" w:rsidRPr="00BE52DD">
        <w:rPr>
          <w:rFonts w:ascii="Times New Roman" w:hAnsi="Times New Roman"/>
          <w:szCs w:val="24"/>
        </w:rPr>
        <w:t>: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 xml:space="preserve">- Admitido em </w:t>
      </w:r>
      <w:proofErr w:type="gramStart"/>
      <w:r w:rsidRPr="00BE52DD">
        <w:rPr>
          <w:rFonts w:ascii="Times New Roman" w:hAnsi="Times New Roman"/>
          <w:szCs w:val="24"/>
        </w:rPr>
        <w:t>7</w:t>
      </w:r>
      <w:proofErr w:type="gramEnd"/>
      <w:r w:rsidRPr="00BE52DD">
        <w:rPr>
          <w:rFonts w:ascii="Times New Roman" w:hAnsi="Times New Roman"/>
          <w:szCs w:val="24"/>
        </w:rPr>
        <w:t xml:space="preserve"> de fevereiro de 2003, ocupando o cargo de Técnico Executivo de Gabinete (chefe de Gabinete), do Deputado </w:t>
      </w:r>
      <w:proofErr w:type="spellStart"/>
      <w:r w:rsidRPr="00BE52DD">
        <w:rPr>
          <w:rFonts w:ascii="Times New Roman" w:hAnsi="Times New Roman"/>
          <w:szCs w:val="24"/>
        </w:rPr>
        <w:t>Elmiro</w:t>
      </w:r>
      <w:proofErr w:type="spellEnd"/>
      <w:r w:rsidRPr="00BE52DD">
        <w:rPr>
          <w:rFonts w:ascii="Times New Roman" w:hAnsi="Times New Roman"/>
          <w:szCs w:val="24"/>
        </w:rPr>
        <w:t xml:space="preserve"> Nascimento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Em 16 de julho de 2003, passou a ocupar o cargo de Chefe de Gabinete da Liderança da Bancada do PFL – Partido da Frente Liberal, na Assembleia.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Foi exonerado, a pedido, por motivos particulares, em 31 de dezembro de 2004.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SENAT – SERVIÇO NACIONAL DE APRENDIZAGEM DO TRANSPORTE- Patos de Minas/MG</w:t>
      </w:r>
      <w:r w:rsidR="00E075A6" w:rsidRPr="00BE52DD">
        <w:rPr>
          <w:rFonts w:ascii="Times New Roman" w:hAnsi="Times New Roman"/>
          <w:szCs w:val="24"/>
        </w:rPr>
        <w:t>: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 xml:space="preserve">- Admitido em 17 de maio de 2006, como Coordenador de Desenvolvimento Profissional, ocupando o cargo até </w:t>
      </w:r>
      <w:proofErr w:type="gramStart"/>
      <w:r w:rsidRPr="00BE52DD">
        <w:rPr>
          <w:rFonts w:ascii="Times New Roman" w:hAnsi="Times New Roman"/>
          <w:szCs w:val="24"/>
        </w:rPr>
        <w:t>8</w:t>
      </w:r>
      <w:proofErr w:type="gramEnd"/>
      <w:r w:rsidRPr="00BE52DD">
        <w:rPr>
          <w:rFonts w:ascii="Times New Roman" w:hAnsi="Times New Roman"/>
          <w:szCs w:val="24"/>
        </w:rPr>
        <w:t xml:space="preserve"> de março de 2007.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PREFEITURA MUNICIPAL DE GUIMARÂNIA</w:t>
      </w:r>
      <w:r w:rsidR="00E075A6" w:rsidRPr="00BE52DD">
        <w:rPr>
          <w:rFonts w:ascii="Times New Roman" w:hAnsi="Times New Roman"/>
          <w:szCs w:val="24"/>
        </w:rPr>
        <w:t>:</w:t>
      </w:r>
      <w:r w:rsidRPr="00BE52DD">
        <w:rPr>
          <w:rFonts w:ascii="Times New Roman" w:hAnsi="Times New Roman"/>
          <w:szCs w:val="24"/>
        </w:rPr>
        <w:t xml:space="preserve"> 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 xml:space="preserve">- Admitido em </w:t>
      </w:r>
      <w:proofErr w:type="gramStart"/>
      <w:r w:rsidRPr="00BE52DD">
        <w:rPr>
          <w:rFonts w:ascii="Times New Roman" w:hAnsi="Times New Roman"/>
          <w:szCs w:val="24"/>
        </w:rPr>
        <w:t>2</w:t>
      </w:r>
      <w:proofErr w:type="gramEnd"/>
      <w:r w:rsidRPr="00BE52DD">
        <w:rPr>
          <w:rFonts w:ascii="Times New Roman" w:hAnsi="Times New Roman"/>
          <w:szCs w:val="24"/>
        </w:rPr>
        <w:t xml:space="preserve"> de maio de 2007, como Chefe de Gabinete e Secretário Municipal de Administração e Finanças, ocupando os cargos até 31 de maio de 2008.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PREFEITURA MUNICIPAL DE PATOS DE MINAS: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Vice Prefeito na Gestão 2009/2012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Secretário Municipal de Educação: 01/01/2009 a 31/01/2010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lastRenderedPageBreak/>
        <w:t>- Secretário Municipal de Administração: 01/07/2009 a 16/04/2012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Secretário Municipal de Finanças e Orçamentos: 01/08/2010 a 15/02/2011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 xml:space="preserve">- Secretário Municipal de Agricultura, Pecuária e Abastecimento: 16/04 a </w:t>
      </w:r>
      <w:proofErr w:type="gramStart"/>
      <w:r w:rsidRPr="00BE52DD">
        <w:rPr>
          <w:rFonts w:ascii="Times New Roman" w:hAnsi="Times New Roman"/>
          <w:szCs w:val="24"/>
        </w:rPr>
        <w:t>31/05/2012</w:t>
      </w:r>
      <w:proofErr w:type="gramEnd"/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Prefeito Municipal em Exercício durante quatro períodos: 08/04 a 23/04/2010; 20/09 a 03/10/2010; 26/12 a 09/01/2011 e 29/10 a 12/11/2012.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PREFEITURA MUNICIPAL DE GUIMARÂNIA: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Admitido em 1º de janeiro de 2013, como Chefe de Gabinete, cargo que ainda ocupa.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OUTRAS ATIVIDADES: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Produtor rural no município de Presidente Olegário/MG, de novembro de 1987 a dezembro de 2007, atuando na pecuária leiteira.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Presidente da Associação de Produtores Rurais de Ponte Firme, município de Presidente Olegário/MG, no período de 03/08/1988 a 02/08/1990.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Presidente da Federação das associações de Produtoras Rurais de Presidente Olegário/MG, congregando quatorze Associações de Produtores do município, no período de 17/10/1988 a 16/10/1990.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PMDB – Partido do Movimento Democrático Brasileiro, Diretório Municipal de Patos de Minas/</w:t>
      </w:r>
      <w:proofErr w:type="gramStart"/>
      <w:r w:rsidRPr="00BE52DD">
        <w:rPr>
          <w:rFonts w:ascii="Times New Roman" w:hAnsi="Times New Roman"/>
          <w:szCs w:val="24"/>
        </w:rPr>
        <w:t>MG</w:t>
      </w:r>
      <w:proofErr w:type="gramEnd"/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DD">
        <w:rPr>
          <w:rFonts w:ascii="Times New Roman" w:hAnsi="Times New Roman" w:cs="Times New Roman"/>
          <w:sz w:val="24"/>
          <w:szCs w:val="24"/>
        </w:rPr>
        <w:t>Membro titular do Diretório Municipal: 1995/2001</w:t>
      </w:r>
    </w:p>
    <w:p w:rsidR="00D44396" w:rsidRPr="00BE52DD" w:rsidRDefault="00D44396" w:rsidP="00D4439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DD">
        <w:rPr>
          <w:rFonts w:ascii="Times New Roman" w:hAnsi="Times New Roman" w:cs="Times New Roman"/>
          <w:sz w:val="24"/>
          <w:szCs w:val="24"/>
        </w:rPr>
        <w:t>Presidente do Diretório Municipal eleito em 19/10/1997 e reeleito em 17/10/1999, tendo permanecido no cargo até o afastamento do Partido em 01/10/2001.</w:t>
      </w:r>
    </w:p>
    <w:p w:rsidR="00D44396" w:rsidRPr="00BE52DD" w:rsidRDefault="00D44396" w:rsidP="00D4439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DD">
        <w:rPr>
          <w:rFonts w:ascii="Times New Roman" w:hAnsi="Times New Roman" w:cs="Times New Roman"/>
          <w:sz w:val="24"/>
          <w:szCs w:val="24"/>
        </w:rPr>
        <w:t xml:space="preserve">Coordenador Regional do Alto Paranaíba (11 municípios) no período de 19/10/1997 a 01/10/2001. </w:t>
      </w:r>
    </w:p>
    <w:p w:rsidR="00D44396" w:rsidRPr="00BE52DD" w:rsidRDefault="00D44396" w:rsidP="00D44396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DD">
        <w:rPr>
          <w:rFonts w:ascii="Times New Roman" w:hAnsi="Times New Roman" w:cs="Times New Roman"/>
          <w:sz w:val="24"/>
          <w:szCs w:val="24"/>
        </w:rPr>
        <w:t>Candidato a Prefeito Municipal de Patos de Minas/MG, na eleição de 01/10/2000, numa coligação composta pelos partidos: PMDB, PV, PHS, PPB e PSD.</w:t>
      </w:r>
    </w:p>
    <w:p w:rsidR="00D44396" w:rsidRPr="00BE52DD" w:rsidRDefault="00D44396" w:rsidP="00D44396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Membro do Conselho de Clientes da CTBC – Telecom, no período de 24/03/1999 a 26/10/2000.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Fundador e Membro do Conselho Fiscal da ADESP</w:t>
      </w:r>
      <w:proofErr w:type="gramStart"/>
      <w:r w:rsidRPr="00BE52DD">
        <w:rPr>
          <w:rFonts w:ascii="Times New Roman" w:hAnsi="Times New Roman"/>
          <w:szCs w:val="24"/>
        </w:rPr>
        <w:t xml:space="preserve">  </w:t>
      </w:r>
      <w:proofErr w:type="gramEnd"/>
      <w:r w:rsidRPr="00BE52DD">
        <w:rPr>
          <w:rFonts w:ascii="Times New Roman" w:hAnsi="Times New Roman"/>
          <w:szCs w:val="24"/>
        </w:rPr>
        <w:t>- Agência para o Desenvolvimento Econômico e Social de Patos de Minas, no período de 20/11/1999 a 19/11/2001.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>- DEM Democratas</w:t>
      </w:r>
      <w:r w:rsidR="00E075A6" w:rsidRPr="00BE52DD">
        <w:rPr>
          <w:rFonts w:ascii="Times New Roman" w:hAnsi="Times New Roman"/>
          <w:szCs w:val="24"/>
        </w:rPr>
        <w:t xml:space="preserve"> - </w:t>
      </w:r>
      <w:r w:rsidRPr="00BE52DD">
        <w:rPr>
          <w:rFonts w:ascii="Times New Roman" w:hAnsi="Times New Roman"/>
          <w:szCs w:val="24"/>
        </w:rPr>
        <w:t>Diretório Municipal de Patos de Minas/MG</w:t>
      </w:r>
    </w:p>
    <w:p w:rsidR="00D44396" w:rsidRPr="00BE52DD" w:rsidRDefault="00D44396" w:rsidP="00D44396">
      <w:pPr>
        <w:jc w:val="both"/>
        <w:rPr>
          <w:rFonts w:ascii="Times New Roman" w:hAnsi="Times New Roman"/>
          <w:szCs w:val="24"/>
        </w:rPr>
      </w:pPr>
    </w:p>
    <w:p w:rsidR="00D44396" w:rsidRPr="00BE52DD" w:rsidRDefault="00D44396" w:rsidP="00D44396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DD">
        <w:rPr>
          <w:rFonts w:ascii="Times New Roman" w:hAnsi="Times New Roman" w:cs="Times New Roman"/>
          <w:sz w:val="24"/>
          <w:szCs w:val="24"/>
        </w:rPr>
        <w:t>Membro Titular do Diretório Municipal</w:t>
      </w:r>
    </w:p>
    <w:p w:rsidR="00D44396" w:rsidRPr="00BE52DD" w:rsidRDefault="00D44396" w:rsidP="00D44396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DD">
        <w:rPr>
          <w:rFonts w:ascii="Times New Roman" w:hAnsi="Times New Roman" w:cs="Times New Roman"/>
          <w:sz w:val="24"/>
          <w:szCs w:val="24"/>
        </w:rPr>
        <w:t>Presidente do Diretório Municipal: 20/outubro/2007 a 16/julho/2011.</w:t>
      </w:r>
    </w:p>
    <w:p w:rsidR="00D44396" w:rsidRPr="00BE52DD" w:rsidRDefault="00D44396" w:rsidP="00D44396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2DD">
        <w:rPr>
          <w:rFonts w:ascii="Times New Roman" w:hAnsi="Times New Roman" w:cs="Times New Roman"/>
          <w:sz w:val="24"/>
          <w:szCs w:val="24"/>
        </w:rPr>
        <w:t>Candidato a Vice-prefeito nas eleições de 2008 (eleito) e de 2012.</w:t>
      </w:r>
    </w:p>
    <w:p w:rsidR="002B0B09" w:rsidRPr="00BE52DD" w:rsidRDefault="009C7275" w:rsidP="000501B6">
      <w:pPr>
        <w:spacing w:before="120"/>
        <w:ind w:firstLine="1134"/>
        <w:jc w:val="both"/>
        <w:rPr>
          <w:rFonts w:ascii="Times New Roman" w:hAnsi="Times New Roman"/>
          <w:szCs w:val="24"/>
        </w:rPr>
      </w:pPr>
      <w:r w:rsidRPr="00BE52DD">
        <w:rPr>
          <w:rFonts w:ascii="Times New Roman" w:hAnsi="Times New Roman"/>
          <w:szCs w:val="24"/>
        </w:rPr>
        <w:t xml:space="preserve"> </w:t>
      </w:r>
    </w:p>
    <w:sectPr w:rsidR="002B0B09" w:rsidRPr="00BE52DD" w:rsidSect="006D7D0B">
      <w:pgSz w:w="11906" w:h="16838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92" w:rsidRDefault="00097192" w:rsidP="00097192">
      <w:r>
        <w:separator/>
      </w:r>
    </w:p>
  </w:endnote>
  <w:endnote w:type="continuationSeparator" w:id="0">
    <w:p w:rsidR="00097192" w:rsidRDefault="00097192" w:rsidP="0009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92" w:rsidRDefault="00097192" w:rsidP="00097192">
      <w:r>
        <w:separator/>
      </w:r>
    </w:p>
  </w:footnote>
  <w:footnote w:type="continuationSeparator" w:id="0">
    <w:p w:rsidR="00097192" w:rsidRDefault="00097192" w:rsidP="0009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519A"/>
    <w:multiLevelType w:val="hybridMultilevel"/>
    <w:tmpl w:val="73FE6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25BBF"/>
    <w:multiLevelType w:val="hybridMultilevel"/>
    <w:tmpl w:val="CEBE0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83048"/>
    <w:multiLevelType w:val="hybridMultilevel"/>
    <w:tmpl w:val="D6C28E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480B0E"/>
    <w:multiLevelType w:val="multilevel"/>
    <w:tmpl w:val="834EB9E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24"/>
    <w:rsid w:val="000501B6"/>
    <w:rsid w:val="00097192"/>
    <w:rsid w:val="000E0620"/>
    <w:rsid w:val="00114DAC"/>
    <w:rsid w:val="00123B9A"/>
    <w:rsid w:val="001430B5"/>
    <w:rsid w:val="001608C2"/>
    <w:rsid w:val="001E33E2"/>
    <w:rsid w:val="001E3F2D"/>
    <w:rsid w:val="002970D2"/>
    <w:rsid w:val="002B0B09"/>
    <w:rsid w:val="002D2602"/>
    <w:rsid w:val="002F0B2B"/>
    <w:rsid w:val="00331AFD"/>
    <w:rsid w:val="00335992"/>
    <w:rsid w:val="003618ED"/>
    <w:rsid w:val="0036643A"/>
    <w:rsid w:val="003771C6"/>
    <w:rsid w:val="003A2391"/>
    <w:rsid w:val="003F76D6"/>
    <w:rsid w:val="00496EF0"/>
    <w:rsid w:val="005103A3"/>
    <w:rsid w:val="005C623F"/>
    <w:rsid w:val="005E4C61"/>
    <w:rsid w:val="006129B1"/>
    <w:rsid w:val="006A2A5A"/>
    <w:rsid w:val="006B7C46"/>
    <w:rsid w:val="006C2DD9"/>
    <w:rsid w:val="006D2BE3"/>
    <w:rsid w:val="006D7D0B"/>
    <w:rsid w:val="0081744A"/>
    <w:rsid w:val="008A531D"/>
    <w:rsid w:val="009019CC"/>
    <w:rsid w:val="00927894"/>
    <w:rsid w:val="00927F78"/>
    <w:rsid w:val="009500EF"/>
    <w:rsid w:val="00956B39"/>
    <w:rsid w:val="009708A1"/>
    <w:rsid w:val="009C7275"/>
    <w:rsid w:val="00A20FD5"/>
    <w:rsid w:val="00A44EF2"/>
    <w:rsid w:val="00A7446F"/>
    <w:rsid w:val="00A85C1B"/>
    <w:rsid w:val="00AA60B0"/>
    <w:rsid w:val="00B07E22"/>
    <w:rsid w:val="00B13CFE"/>
    <w:rsid w:val="00B86E24"/>
    <w:rsid w:val="00BE52DD"/>
    <w:rsid w:val="00BF0AC8"/>
    <w:rsid w:val="00C24D41"/>
    <w:rsid w:val="00C911B2"/>
    <w:rsid w:val="00CB24B5"/>
    <w:rsid w:val="00CB7B94"/>
    <w:rsid w:val="00CD6E8A"/>
    <w:rsid w:val="00D44396"/>
    <w:rsid w:val="00DB7C1E"/>
    <w:rsid w:val="00DC6293"/>
    <w:rsid w:val="00E075A6"/>
    <w:rsid w:val="00E709B9"/>
    <w:rsid w:val="00E82748"/>
    <w:rsid w:val="00F5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2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F0B2B"/>
    <w:pPr>
      <w:keepNext/>
      <w:jc w:val="center"/>
      <w:outlineLvl w:val="0"/>
    </w:pPr>
    <w:rPr>
      <w:rFonts w:eastAsia="Times New Roman" w:cs="Arial"/>
      <w:b/>
      <w:bCs/>
      <w:sz w:val="22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F0B2B"/>
    <w:pPr>
      <w:keepNext/>
      <w:tabs>
        <w:tab w:val="left" w:pos="720"/>
      </w:tabs>
      <w:spacing w:after="60" w:line="360" w:lineRule="auto"/>
      <w:jc w:val="both"/>
      <w:outlineLvl w:val="1"/>
    </w:pPr>
    <w:rPr>
      <w:rFonts w:eastAsia="Times New Roman" w:cs="Arial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7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7192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971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7192"/>
    <w:rPr>
      <w:rFonts w:ascii="Arial" w:eastAsia="Calibri" w:hAnsi="Arial" w:cs="Times New Roman"/>
      <w:sz w:val="24"/>
    </w:rPr>
  </w:style>
  <w:style w:type="character" w:customStyle="1" w:styleId="Ttulo1Char">
    <w:name w:val="Título 1 Char"/>
    <w:basedOn w:val="Fontepargpadro"/>
    <w:link w:val="Ttulo1"/>
    <w:rsid w:val="002F0B2B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0B2B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0B2B"/>
    <w:pPr>
      <w:spacing w:after="120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0B2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4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4B5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Normal"/>
    <w:rsid w:val="000E0620"/>
    <w:pPr>
      <w:suppressAutoHyphens/>
      <w:spacing w:before="280" w:after="119"/>
    </w:pPr>
    <w:rPr>
      <w:rFonts w:ascii="Times New Roman" w:eastAsia="Times New Roman" w:hAnsi="Times New Roman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443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2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F0B2B"/>
    <w:pPr>
      <w:keepNext/>
      <w:jc w:val="center"/>
      <w:outlineLvl w:val="0"/>
    </w:pPr>
    <w:rPr>
      <w:rFonts w:eastAsia="Times New Roman" w:cs="Arial"/>
      <w:b/>
      <w:bCs/>
      <w:sz w:val="22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F0B2B"/>
    <w:pPr>
      <w:keepNext/>
      <w:tabs>
        <w:tab w:val="left" w:pos="720"/>
      </w:tabs>
      <w:spacing w:after="60" w:line="360" w:lineRule="auto"/>
      <w:jc w:val="both"/>
      <w:outlineLvl w:val="1"/>
    </w:pPr>
    <w:rPr>
      <w:rFonts w:eastAsia="Times New Roman" w:cs="Arial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7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7192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971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7192"/>
    <w:rPr>
      <w:rFonts w:ascii="Arial" w:eastAsia="Calibri" w:hAnsi="Arial" w:cs="Times New Roman"/>
      <w:sz w:val="24"/>
    </w:rPr>
  </w:style>
  <w:style w:type="character" w:customStyle="1" w:styleId="Ttulo1Char">
    <w:name w:val="Título 1 Char"/>
    <w:basedOn w:val="Fontepargpadro"/>
    <w:link w:val="Ttulo1"/>
    <w:rsid w:val="002F0B2B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0B2B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0B2B"/>
    <w:pPr>
      <w:spacing w:after="120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0B2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4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4B5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Normal"/>
    <w:rsid w:val="000E0620"/>
    <w:pPr>
      <w:suppressAutoHyphens/>
      <w:spacing w:before="280" w:after="119"/>
    </w:pPr>
    <w:rPr>
      <w:rFonts w:ascii="Times New Roman" w:eastAsia="Times New Roman" w:hAnsi="Times New Roman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443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1459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Baltasar Pedro de Brito</cp:lastModifiedBy>
  <cp:revision>5</cp:revision>
  <cp:lastPrinted>2014-03-21T16:04:00Z</cp:lastPrinted>
  <dcterms:created xsi:type="dcterms:W3CDTF">2014-04-08T17:39:00Z</dcterms:created>
  <dcterms:modified xsi:type="dcterms:W3CDTF">2014-04-08T17:42:00Z</dcterms:modified>
</cp:coreProperties>
</file>