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EMENDA AO PROJETO DE LEI Nº 5371/2021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4254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  <w:bCs/>
        </w:rPr>
        <w:t>EMENDA 11</w:t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CÂMARA MUNICIPAL DE PATOS DE MINAS APROVA: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1º Destina recursos para aquisição de equipamentos de informática para o PROCON, no valor de R$15.000,00.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2º Destina recursos à dotação – </w:t>
      </w:r>
      <w:r>
        <w:rPr>
          <w:rFonts w:ascii="Times New Roman" w:hAnsi="Times New Roman"/>
          <w:i/>
          <w:iCs/>
        </w:rPr>
        <w:t>Aquisição de Equipamentos e Material Permanente à Atenção Básica</w:t>
      </w:r>
      <w:r>
        <w:rPr>
          <w:rFonts w:ascii="Times New Roman" w:hAnsi="Times New Roman"/>
        </w:rPr>
        <w:t>, no valor de R$150.000,00.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3º Anula-se parcialmente recursos da dotação 01.07.01.00.15.122.0003.1.0048 – </w:t>
      </w:r>
      <w:r>
        <w:rPr>
          <w:rFonts w:ascii="Times New Roman" w:hAnsi="Times New Roman"/>
          <w:i/>
          <w:iCs/>
        </w:rPr>
        <w:t>Construção e Melhorias Físicas nos Órgãos Municipais</w:t>
      </w:r>
      <w:r>
        <w:rPr>
          <w:rFonts w:ascii="Times New Roman" w:hAnsi="Times New Roman"/>
        </w:rPr>
        <w:t xml:space="preserve"> – 4.4.90.51.00.00 – </w:t>
      </w:r>
      <w:r>
        <w:rPr>
          <w:rFonts w:ascii="Times New Roman" w:hAnsi="Times New Roman"/>
          <w:i/>
          <w:iCs/>
        </w:rPr>
        <w:t>Obras e Instalações</w:t>
      </w:r>
      <w:r>
        <w:rPr>
          <w:rFonts w:ascii="Times New Roman" w:hAnsi="Times New Roman"/>
        </w:rPr>
        <w:t xml:space="preserve"> – Fonte de Recursos 01.0000.0000.0000 – </w:t>
      </w:r>
      <w:r>
        <w:rPr>
          <w:rFonts w:ascii="Times New Roman" w:hAnsi="Times New Roman"/>
          <w:i/>
          <w:iCs/>
        </w:rPr>
        <w:t>Recursos Ordinários</w:t>
      </w:r>
      <w:r>
        <w:rPr>
          <w:rFonts w:ascii="Times New Roman" w:hAnsi="Times New Roman"/>
        </w:rPr>
        <w:t>, no valor de R$165.000,00 (cento e sessenta e cinco mil reais), do Projeto de Lei nº 5371/2021 – Orçamento 2022.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4º Fica autorizado a proceder às alterações necessárias a Lei Orçamentária para cumprimento desse emenda.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4º Esta emenda entra em vigor na data de sua aprovação. 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Câmara Municipal de Patos de Minas, 9 de dezembro 2021.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bCs/>
        </w:rPr>
        <w:t>Gladston Gabriel da Silva – Gladston Enfermeiro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Vereador</w:t>
      </w:r>
    </w:p>
    <w:sectPr>
      <w:type w:val="nextPage"/>
      <w:pgSz w:w="11906" w:h="16838"/>
      <w:pgMar w:left="1984" w:right="1417" w:gutter="0" w:header="0" w:top="2551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LibreOffice/7.2.1.2$Windows_X86_64 LibreOffice_project/87b77fad49947c1441b67c559c339af8f3517e22</Application>
  <AppVersion>15.0000</AppVersion>
  <Pages>1</Pages>
  <Words>142</Words>
  <Characters>817</Characters>
  <CharactersWithSpaces>962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2021-12-15T16:37:00Z</dcterms:created>
  <dc:creator>VALÉRIA DE MELO SILVA</dc:creator>
  <dc:description/>
  <dc:language>pt-BR</dc:language>
  <cp:lastModifiedBy/>
  <cp:lastPrinted>2021-12-15T16:35:00Z</cp:lastPrinted>
  <dcterms:modified xsi:type="dcterms:W3CDTF">2021-12-17T16:43:16Z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