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3A0" w:rsidRDefault="009D63A0" w:rsidP="009D63A0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COMISSÃO DE LEGISLAÇÃO JUSTIÇA E REDAÇÃO (CLJR)</w:t>
      </w:r>
    </w:p>
    <w:p w:rsidR="009D63A0" w:rsidRPr="006B2FA7" w:rsidRDefault="009D63A0" w:rsidP="009D63A0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9D63A0" w:rsidRPr="006B2FA7" w:rsidRDefault="009D63A0" w:rsidP="009D63A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Parecer nº 0</w:t>
      </w:r>
      <w:r w:rsidR="00D43C08">
        <w:rPr>
          <w:rFonts w:ascii="Garamond" w:hAnsi="Garamond" w:cs="Times New Roman"/>
          <w:b/>
          <w:sz w:val="24"/>
          <w:szCs w:val="24"/>
        </w:rPr>
        <w:t>0</w:t>
      </w:r>
      <w:bookmarkStart w:id="0" w:name="_GoBack"/>
      <w:bookmarkEnd w:id="0"/>
      <w:r w:rsidR="008800DF">
        <w:rPr>
          <w:rFonts w:ascii="Garamond" w:hAnsi="Garamond" w:cs="Times New Roman"/>
          <w:b/>
          <w:sz w:val="24"/>
          <w:szCs w:val="24"/>
        </w:rPr>
        <w:t>2</w:t>
      </w:r>
      <w:r w:rsidRPr="006B2FA7">
        <w:rPr>
          <w:rFonts w:ascii="Garamond" w:hAnsi="Garamond" w:cs="Times New Roman"/>
          <w:b/>
          <w:sz w:val="24"/>
          <w:szCs w:val="24"/>
        </w:rPr>
        <w:t>/201</w:t>
      </w:r>
      <w:r w:rsidR="00D43C08">
        <w:rPr>
          <w:rFonts w:ascii="Garamond" w:hAnsi="Garamond" w:cs="Times New Roman"/>
          <w:b/>
          <w:sz w:val="24"/>
          <w:szCs w:val="24"/>
        </w:rPr>
        <w:t>8</w:t>
      </w:r>
      <w:r w:rsidRPr="006B2FA7">
        <w:rPr>
          <w:rFonts w:ascii="Garamond" w:hAnsi="Garamond" w:cs="Times New Roman"/>
          <w:sz w:val="24"/>
          <w:szCs w:val="24"/>
        </w:rPr>
        <w:t xml:space="preserve"> </w:t>
      </w:r>
    </w:p>
    <w:p w:rsidR="009D63A0" w:rsidRDefault="009D63A0" w:rsidP="009D63A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Objeto</w:t>
      </w:r>
      <w:r w:rsidRPr="006B2FA7">
        <w:rPr>
          <w:rFonts w:ascii="Garamond" w:hAnsi="Garamond" w:cs="Times New Roman"/>
          <w:sz w:val="24"/>
          <w:szCs w:val="24"/>
        </w:rPr>
        <w:t>:     Projeto de Lei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sz w:val="24"/>
          <w:szCs w:val="24"/>
        </w:rPr>
        <w:t>nº</w:t>
      </w:r>
      <w:r>
        <w:rPr>
          <w:rFonts w:ascii="Garamond" w:hAnsi="Garamond" w:cs="Times New Roman"/>
          <w:sz w:val="24"/>
          <w:szCs w:val="24"/>
        </w:rPr>
        <w:t>. 4.</w:t>
      </w:r>
      <w:r w:rsidR="00D43C08">
        <w:rPr>
          <w:rFonts w:ascii="Garamond" w:hAnsi="Garamond" w:cs="Times New Roman"/>
          <w:sz w:val="24"/>
          <w:szCs w:val="24"/>
        </w:rPr>
        <w:t>69</w:t>
      </w:r>
      <w:r w:rsidR="00365C7C">
        <w:rPr>
          <w:rFonts w:ascii="Garamond" w:hAnsi="Garamond" w:cs="Times New Roman"/>
          <w:sz w:val="24"/>
          <w:szCs w:val="24"/>
        </w:rPr>
        <w:t>3</w:t>
      </w:r>
      <w:r w:rsidRPr="006B2FA7">
        <w:rPr>
          <w:rFonts w:ascii="Garamond" w:hAnsi="Garamond" w:cs="Times New Roman"/>
          <w:sz w:val="24"/>
          <w:szCs w:val="24"/>
        </w:rPr>
        <w:t xml:space="preserve">, de </w:t>
      </w:r>
      <w:r w:rsidR="00345E18">
        <w:rPr>
          <w:rFonts w:ascii="Garamond" w:hAnsi="Garamond" w:cs="Times New Roman"/>
          <w:sz w:val="24"/>
          <w:szCs w:val="24"/>
        </w:rPr>
        <w:t>janeiro</w:t>
      </w:r>
      <w:r w:rsidR="00D43C08">
        <w:rPr>
          <w:rFonts w:ascii="Garamond" w:hAnsi="Garamond" w:cs="Times New Roman"/>
          <w:sz w:val="24"/>
          <w:szCs w:val="24"/>
        </w:rPr>
        <w:t xml:space="preserve"> de 2018</w:t>
      </w:r>
      <w:r w:rsidRPr="006B2FA7">
        <w:rPr>
          <w:rFonts w:ascii="Garamond" w:hAnsi="Garamond" w:cs="Times New Roman"/>
          <w:sz w:val="24"/>
          <w:szCs w:val="24"/>
        </w:rPr>
        <w:t xml:space="preserve">, </w:t>
      </w:r>
      <w:r>
        <w:rPr>
          <w:rFonts w:ascii="Garamond" w:hAnsi="Garamond" w:cs="Times New Roman"/>
          <w:sz w:val="24"/>
          <w:szCs w:val="24"/>
        </w:rPr>
        <w:t>que “</w:t>
      </w:r>
      <w:r w:rsidR="00365C7C" w:rsidRPr="00365C7C">
        <w:rPr>
          <w:rFonts w:ascii="Garamond" w:hAnsi="Garamond" w:cs="Times New Roman"/>
          <w:sz w:val="24"/>
          <w:szCs w:val="24"/>
        </w:rPr>
        <w:t xml:space="preserve">Institui no Município de Patos de Minas a Campanha de Estímulo ao Cuidado da Saúde Mental e </w:t>
      </w:r>
      <w:proofErr w:type="gramStart"/>
      <w:r w:rsidR="00365C7C" w:rsidRPr="00365C7C">
        <w:rPr>
          <w:rFonts w:ascii="Garamond" w:hAnsi="Garamond" w:cs="Times New Roman"/>
          <w:sz w:val="24"/>
          <w:szCs w:val="24"/>
        </w:rPr>
        <w:t>Bem Estar</w:t>
      </w:r>
      <w:proofErr w:type="gramEnd"/>
      <w:r w:rsidR="00365C7C" w:rsidRPr="00365C7C">
        <w:rPr>
          <w:rFonts w:ascii="Garamond" w:hAnsi="Garamond" w:cs="Times New Roman"/>
          <w:sz w:val="24"/>
          <w:szCs w:val="24"/>
        </w:rPr>
        <w:t xml:space="preserve"> denominada Janeiro Branco</w:t>
      </w:r>
      <w:r>
        <w:rPr>
          <w:rFonts w:ascii="Garamond" w:hAnsi="Garamond" w:cs="Times New Roman"/>
          <w:sz w:val="24"/>
          <w:szCs w:val="24"/>
        </w:rPr>
        <w:t>”.</w:t>
      </w:r>
    </w:p>
    <w:p w:rsidR="00D43C08" w:rsidRPr="006B2FA7" w:rsidRDefault="00D43C08" w:rsidP="009D63A0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</w:p>
    <w:p w:rsidR="009D63A0" w:rsidRPr="006B2FA7" w:rsidRDefault="009D63A0" w:rsidP="009D63A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Autoria</w:t>
      </w:r>
      <w:r>
        <w:rPr>
          <w:rFonts w:ascii="Garamond" w:hAnsi="Garamond" w:cs="Times New Roman"/>
          <w:sz w:val="24"/>
          <w:szCs w:val="24"/>
        </w:rPr>
        <w:t xml:space="preserve">:     </w:t>
      </w:r>
      <w:r w:rsidR="00365C7C">
        <w:rPr>
          <w:rFonts w:ascii="Garamond" w:hAnsi="Garamond" w:cs="Times New Roman"/>
          <w:sz w:val="24"/>
          <w:szCs w:val="24"/>
        </w:rPr>
        <w:t>MARIA DALVA DA MOTA AZEVEDO – DALVA MOTA</w:t>
      </w:r>
    </w:p>
    <w:p w:rsidR="009D63A0" w:rsidRDefault="009D63A0" w:rsidP="009D63A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Relator</w:t>
      </w:r>
      <w:r w:rsidRPr="006B2FA7">
        <w:rPr>
          <w:rFonts w:ascii="Garamond" w:hAnsi="Garamond" w:cs="Times New Roman"/>
          <w:sz w:val="24"/>
          <w:szCs w:val="24"/>
        </w:rPr>
        <w:t xml:space="preserve">:     </w:t>
      </w:r>
      <w:r w:rsidR="00365C7C">
        <w:rPr>
          <w:rFonts w:ascii="Garamond" w:hAnsi="Garamond" w:cs="Times New Roman"/>
          <w:sz w:val="24"/>
          <w:szCs w:val="24"/>
        </w:rPr>
        <w:t>VICENTE DE PAULA SOUZA</w:t>
      </w:r>
    </w:p>
    <w:p w:rsidR="009D63A0" w:rsidRPr="006B2FA7" w:rsidRDefault="009D63A0" w:rsidP="009D63A0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D63A0" w:rsidRPr="006B2FA7" w:rsidRDefault="009D63A0" w:rsidP="009D63A0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713458">
        <w:rPr>
          <w:rFonts w:ascii="Garamond" w:hAnsi="Garamond" w:cs="Times New Roman"/>
          <w:b/>
          <w:sz w:val="24"/>
          <w:szCs w:val="24"/>
        </w:rPr>
        <w:t>1.</w:t>
      </w: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365C7C" w:rsidRDefault="009D63A0" w:rsidP="00365C7C">
      <w:pPr>
        <w:spacing w:after="0" w:line="240" w:lineRule="auto"/>
        <w:ind w:firstLine="709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Trata-se de projeto de lei, </w:t>
      </w:r>
      <w:r w:rsidR="00D43C08">
        <w:rPr>
          <w:rFonts w:ascii="Garamond" w:hAnsi="Garamond" w:cs="Times New Roman"/>
          <w:sz w:val="24"/>
          <w:szCs w:val="24"/>
        </w:rPr>
        <w:t xml:space="preserve">que visa </w:t>
      </w:r>
      <w:r w:rsidR="00365C7C" w:rsidRPr="00365C7C">
        <w:rPr>
          <w:rFonts w:ascii="Garamond" w:hAnsi="Garamond" w:cs="Times New Roman"/>
          <w:sz w:val="24"/>
          <w:szCs w:val="24"/>
        </w:rPr>
        <w:t>Institui</w:t>
      </w:r>
      <w:r w:rsidR="00365C7C">
        <w:rPr>
          <w:rFonts w:ascii="Garamond" w:hAnsi="Garamond" w:cs="Times New Roman"/>
          <w:sz w:val="24"/>
          <w:szCs w:val="24"/>
        </w:rPr>
        <w:t>r</w:t>
      </w:r>
      <w:r w:rsidR="00365C7C" w:rsidRPr="00365C7C">
        <w:rPr>
          <w:rFonts w:ascii="Garamond" w:hAnsi="Garamond" w:cs="Times New Roman"/>
          <w:sz w:val="24"/>
          <w:szCs w:val="24"/>
        </w:rPr>
        <w:t xml:space="preserve"> no Município de Patos de Minas a Campanha de Estímulo ao Cuidado da Saúde Mental e </w:t>
      </w:r>
      <w:r w:rsidR="00365C7C" w:rsidRPr="00365C7C">
        <w:rPr>
          <w:rFonts w:ascii="Garamond" w:hAnsi="Garamond" w:cs="Times New Roman"/>
          <w:sz w:val="24"/>
          <w:szCs w:val="24"/>
        </w:rPr>
        <w:t>Bem-Estar</w:t>
      </w:r>
      <w:r w:rsidR="00365C7C" w:rsidRPr="00365C7C">
        <w:rPr>
          <w:rFonts w:ascii="Garamond" w:hAnsi="Garamond" w:cs="Times New Roman"/>
          <w:sz w:val="24"/>
          <w:szCs w:val="24"/>
        </w:rPr>
        <w:t xml:space="preserve"> denominada </w:t>
      </w:r>
      <w:r w:rsidR="00365C7C">
        <w:rPr>
          <w:rFonts w:ascii="Garamond" w:hAnsi="Garamond" w:cs="Times New Roman"/>
          <w:sz w:val="24"/>
          <w:szCs w:val="24"/>
        </w:rPr>
        <w:t>“</w:t>
      </w:r>
      <w:proofErr w:type="gramStart"/>
      <w:r w:rsidR="00365C7C">
        <w:rPr>
          <w:rFonts w:ascii="Garamond" w:hAnsi="Garamond" w:cs="Times New Roman"/>
          <w:sz w:val="24"/>
          <w:szCs w:val="24"/>
        </w:rPr>
        <w:t>J</w:t>
      </w:r>
      <w:r w:rsidR="00365C7C" w:rsidRPr="00365C7C">
        <w:rPr>
          <w:rFonts w:ascii="Garamond" w:hAnsi="Garamond" w:cs="Times New Roman"/>
          <w:sz w:val="24"/>
          <w:szCs w:val="24"/>
        </w:rPr>
        <w:t>aneiro</w:t>
      </w:r>
      <w:proofErr w:type="gramEnd"/>
      <w:r w:rsidR="00365C7C" w:rsidRPr="00365C7C">
        <w:rPr>
          <w:rFonts w:ascii="Garamond" w:hAnsi="Garamond" w:cs="Times New Roman"/>
          <w:sz w:val="24"/>
          <w:szCs w:val="24"/>
        </w:rPr>
        <w:t xml:space="preserve"> Branco</w:t>
      </w:r>
      <w:r w:rsidR="00365C7C">
        <w:rPr>
          <w:rFonts w:ascii="Garamond" w:hAnsi="Garamond" w:cs="Times New Roman"/>
          <w:sz w:val="24"/>
          <w:szCs w:val="24"/>
        </w:rPr>
        <w:t>”.</w:t>
      </w:r>
    </w:p>
    <w:p w:rsidR="009D63A0" w:rsidRDefault="009D63A0" w:rsidP="00365C7C">
      <w:pPr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 Presidente da Câmara Municipal admitiu a tramitação e fez distribuir às comissões permanentes, conforme se infere do despacho prolatado.</w:t>
      </w:r>
    </w:p>
    <w:p w:rsidR="009D63A0" w:rsidRDefault="009D63A0" w:rsidP="00E17B23">
      <w:pPr>
        <w:tabs>
          <w:tab w:val="left" w:pos="3402"/>
        </w:tabs>
        <w:spacing w:after="0"/>
        <w:ind w:firstLine="70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Seguindo a ordem e sistemática adotada pela CLJR, coube a est</w:t>
      </w:r>
      <w:r w:rsidR="00E17B23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Vereador a relatoria.</w:t>
      </w:r>
    </w:p>
    <w:p w:rsidR="009D63A0" w:rsidRDefault="009D63A0" w:rsidP="009D63A0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</w:p>
    <w:p w:rsidR="009D63A0" w:rsidRPr="006B2FA7" w:rsidRDefault="009D63A0" w:rsidP="009D63A0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 w:rsidRPr="006B2FA7">
        <w:rPr>
          <w:rFonts w:ascii="Garamond" w:hAnsi="Garamond" w:cs="Times New Roman"/>
          <w:b/>
          <w:sz w:val="24"/>
          <w:szCs w:val="24"/>
        </w:rPr>
        <w:t>2. Parecer e votos</w:t>
      </w:r>
    </w:p>
    <w:p w:rsidR="00E17B23" w:rsidRDefault="00E17B23" w:rsidP="00E17B23">
      <w:pPr>
        <w:spacing w:after="0"/>
        <w:ind w:firstLine="709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 projeto de lei em referência se enquadra na categoria legislativa de lei ordinária, porquanto o seu conteúdo não está reservado ao campo material próprio da lei complementar, a teor do que dispõe a regra estampada no artigo 72 da Lei Orgânica.</w:t>
      </w:r>
    </w:p>
    <w:p w:rsidR="00E17B23" w:rsidRDefault="00E17B23" w:rsidP="00E17B23">
      <w:pPr>
        <w:spacing w:after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  <w:t xml:space="preserve">No que tange a competência legislativa, constata-se que o projeto está em consonância com os preceitos contidos no art. 30, I, da Constituição Federal e </w:t>
      </w:r>
      <w:proofErr w:type="spellStart"/>
      <w:r>
        <w:rPr>
          <w:rFonts w:ascii="Garamond" w:hAnsi="Garamond" w:cs="Arial"/>
          <w:sz w:val="24"/>
          <w:szCs w:val="24"/>
        </w:rPr>
        <w:t>arts</w:t>
      </w:r>
      <w:proofErr w:type="spellEnd"/>
      <w:r>
        <w:rPr>
          <w:rFonts w:ascii="Garamond" w:hAnsi="Garamond" w:cs="Arial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E17B23" w:rsidRDefault="00E17B23" w:rsidP="00E17B23">
      <w:pPr>
        <w:spacing w:after="0"/>
        <w:ind w:firstLine="708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Constata-se, também, que a matéria não integra o campo reservado à iniciativa exclusiva do Executivo Municipal, consoante interpretação do art. 73 da Lei Orgânica de Patos de Minas, sendo, portanto, legítima a iniciativa por parte do Legislativo.</w:t>
      </w:r>
    </w:p>
    <w:p w:rsidR="00E17B23" w:rsidRDefault="00E17B23" w:rsidP="00E17B23">
      <w:pPr>
        <w:spacing w:after="0"/>
        <w:ind w:firstLine="709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No tocante à técnica de redação, o projeto atende as determinações da Lei Complementar Municipal nº. 400, de 9 de abril de 2013, que trata das regras atinentes à elaboração, alteração e consolidação das leis municipais.</w:t>
      </w:r>
    </w:p>
    <w:p w:rsidR="009D63A0" w:rsidRPr="006A7AFF" w:rsidRDefault="00E17B23" w:rsidP="009D63A0">
      <w:pPr>
        <w:spacing w:after="60" w:line="240" w:lineRule="auto"/>
        <w:ind w:firstLine="705"/>
        <w:jc w:val="both"/>
        <w:rPr>
          <w:rFonts w:ascii="Garamond" w:hAnsi="Garamond" w:cs="Times New Roman"/>
          <w:bCs/>
          <w:sz w:val="24"/>
          <w:szCs w:val="24"/>
        </w:rPr>
      </w:pPr>
      <w:r w:rsidRPr="00E17B23">
        <w:rPr>
          <w:rFonts w:ascii="Garamond" w:hAnsi="Garamond" w:cs="Arial"/>
          <w:sz w:val="24"/>
          <w:szCs w:val="24"/>
        </w:rPr>
        <w:t>Assim, considerando a constitucionalidade, legalidade e técnica legislativa, opinamos pela aprovação da matéria, em primeiro turno de discussão e votação.</w:t>
      </w:r>
    </w:p>
    <w:p w:rsidR="00E17B23" w:rsidRDefault="009D63A0" w:rsidP="009D63A0">
      <w:pPr>
        <w:spacing w:after="60"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ab/>
      </w:r>
    </w:p>
    <w:p w:rsidR="009D63A0" w:rsidRPr="006B2FA7" w:rsidRDefault="009D63A0" w:rsidP="00E17B23">
      <w:pPr>
        <w:spacing w:after="60" w:line="240" w:lineRule="auto"/>
        <w:ind w:firstLine="709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Câmara Municipal de Patos de Minas, </w:t>
      </w:r>
      <w:r w:rsidR="00D43C08">
        <w:rPr>
          <w:rFonts w:ascii="Garamond" w:hAnsi="Garamond" w:cs="Times New Roman"/>
          <w:sz w:val="24"/>
          <w:szCs w:val="24"/>
        </w:rPr>
        <w:t>05</w:t>
      </w:r>
      <w:r w:rsidRPr="006B2FA7">
        <w:rPr>
          <w:rFonts w:ascii="Garamond" w:hAnsi="Garamond" w:cs="Times New Roman"/>
          <w:sz w:val="24"/>
          <w:szCs w:val="24"/>
        </w:rPr>
        <w:t xml:space="preserve"> de</w:t>
      </w:r>
      <w:r w:rsidR="00D43C08">
        <w:rPr>
          <w:rFonts w:ascii="Garamond" w:hAnsi="Garamond" w:cs="Times New Roman"/>
          <w:sz w:val="24"/>
          <w:szCs w:val="24"/>
        </w:rPr>
        <w:t xml:space="preserve"> fevereiro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sz w:val="24"/>
          <w:szCs w:val="24"/>
        </w:rPr>
        <w:t>de 201</w:t>
      </w:r>
      <w:r w:rsidR="00D43C08">
        <w:rPr>
          <w:rFonts w:ascii="Garamond" w:hAnsi="Garamond" w:cs="Times New Roman"/>
          <w:sz w:val="24"/>
          <w:szCs w:val="24"/>
        </w:rPr>
        <w:t>8</w:t>
      </w:r>
      <w:r w:rsidRPr="006B2FA7">
        <w:rPr>
          <w:rFonts w:ascii="Garamond" w:hAnsi="Garamond" w:cs="Times New Roman"/>
          <w:sz w:val="24"/>
          <w:szCs w:val="24"/>
        </w:rPr>
        <w:t>.</w:t>
      </w:r>
    </w:p>
    <w:p w:rsidR="009D63A0" w:rsidRDefault="009D63A0" w:rsidP="009D63A0">
      <w:pPr>
        <w:autoSpaceDE w:val="0"/>
        <w:autoSpaceDN w:val="0"/>
        <w:adjustRightInd w:val="0"/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 </w:t>
      </w:r>
      <w:r w:rsidRPr="006B2FA7">
        <w:rPr>
          <w:rFonts w:ascii="Garamond" w:hAnsi="Garamond" w:cs="Times New Roman"/>
          <w:sz w:val="24"/>
          <w:szCs w:val="24"/>
        </w:rPr>
        <w:tab/>
      </w:r>
    </w:p>
    <w:p w:rsidR="009D63A0" w:rsidRPr="00365C7C" w:rsidRDefault="009D63A0" w:rsidP="009D6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9D63A0" w:rsidRPr="00365C7C" w:rsidRDefault="00D43C08" w:rsidP="009D6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365C7C">
        <w:rPr>
          <w:rFonts w:ascii="Garamond" w:hAnsi="Garamond" w:cs="Times New Roman"/>
          <w:b/>
          <w:sz w:val="24"/>
          <w:szCs w:val="24"/>
        </w:rPr>
        <w:t>VICENTE DE PAULA SOUZA</w:t>
      </w:r>
    </w:p>
    <w:p w:rsidR="004723CB" w:rsidRPr="00365C7C" w:rsidRDefault="00D43C08">
      <w:pPr>
        <w:rPr>
          <w:rFonts w:ascii="Garamond" w:hAnsi="Garamond"/>
        </w:rPr>
      </w:pPr>
      <w:r w:rsidRPr="00365C7C">
        <w:rPr>
          <w:rFonts w:ascii="Garamond" w:hAnsi="Garamond"/>
        </w:rPr>
        <w:tab/>
      </w:r>
      <w:r w:rsidR="00365C7C" w:rsidRPr="00365C7C">
        <w:rPr>
          <w:rFonts w:ascii="Garamond" w:hAnsi="Garamond"/>
        </w:rPr>
        <w:t>Relator</w:t>
      </w:r>
    </w:p>
    <w:p w:rsidR="00D43C08" w:rsidRPr="00365C7C" w:rsidRDefault="00D43C08" w:rsidP="00D43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365C7C">
        <w:rPr>
          <w:rFonts w:ascii="Garamond" w:hAnsi="Garamond" w:cs="Times New Roman"/>
          <w:b/>
          <w:sz w:val="24"/>
          <w:szCs w:val="24"/>
        </w:rPr>
        <w:t>OTAVIANO MARQUES DE AMORIM</w:t>
      </w:r>
    </w:p>
    <w:p w:rsidR="00365C7C" w:rsidRPr="00365C7C" w:rsidRDefault="001920CB" w:rsidP="00D43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365C7C">
        <w:rPr>
          <w:rFonts w:ascii="Garamond" w:hAnsi="Garamond" w:cs="Times New Roman"/>
          <w:sz w:val="24"/>
          <w:szCs w:val="24"/>
        </w:rPr>
        <w:t>Membro da CLJR</w:t>
      </w:r>
    </w:p>
    <w:p w:rsidR="00365C7C" w:rsidRPr="00365C7C" w:rsidRDefault="00365C7C" w:rsidP="00D43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365C7C" w:rsidRPr="00365C7C" w:rsidRDefault="00365C7C" w:rsidP="00365C7C">
      <w:p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Garamond" w:hAnsi="Garamond" w:cs="Times New Roman"/>
          <w:b/>
          <w:sz w:val="24"/>
          <w:szCs w:val="24"/>
        </w:rPr>
      </w:pPr>
      <w:r w:rsidRPr="00365C7C">
        <w:rPr>
          <w:rFonts w:ascii="Garamond" w:hAnsi="Garamond" w:cs="Times New Roman"/>
          <w:b/>
          <w:sz w:val="24"/>
          <w:szCs w:val="24"/>
        </w:rPr>
        <w:t>ISAIAS MARTINS DE OLIVEIRA</w:t>
      </w:r>
    </w:p>
    <w:p w:rsidR="00D43C08" w:rsidRPr="00365C7C" w:rsidRDefault="00365C7C" w:rsidP="00365C7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365C7C">
        <w:rPr>
          <w:rFonts w:ascii="Garamond" w:hAnsi="Garamond" w:cs="Times New Roman"/>
          <w:sz w:val="24"/>
          <w:szCs w:val="24"/>
        </w:rPr>
        <w:tab/>
      </w:r>
      <w:r w:rsidRPr="00365C7C">
        <w:rPr>
          <w:rFonts w:ascii="Garamond" w:hAnsi="Garamond"/>
        </w:rPr>
        <w:t>Membro da CLJR</w:t>
      </w:r>
    </w:p>
    <w:sectPr w:rsidR="00D43C08" w:rsidRPr="00365C7C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3A0"/>
    <w:rsid w:val="000A0AE2"/>
    <w:rsid w:val="001920CB"/>
    <w:rsid w:val="00345E18"/>
    <w:rsid w:val="00365C7C"/>
    <w:rsid w:val="004723CB"/>
    <w:rsid w:val="006C2210"/>
    <w:rsid w:val="00731B7E"/>
    <w:rsid w:val="008800DF"/>
    <w:rsid w:val="008E7833"/>
    <w:rsid w:val="009D63A0"/>
    <w:rsid w:val="00D43C08"/>
    <w:rsid w:val="00E1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2021"/>
  <w15:chartTrackingRefBased/>
  <w15:docId w15:val="{6AF444AE-5611-4542-A55E-B62ACBA9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3A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63A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45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31733-4E06-4BF0-B704-83E77CC9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Virgílio Ferreira</dc:creator>
  <cp:keywords/>
  <dc:description/>
  <cp:lastModifiedBy>Marcondes Ribeiro</cp:lastModifiedBy>
  <cp:revision>3</cp:revision>
  <cp:lastPrinted>2018-02-05T12:08:00Z</cp:lastPrinted>
  <dcterms:created xsi:type="dcterms:W3CDTF">2018-02-05T12:03:00Z</dcterms:created>
  <dcterms:modified xsi:type="dcterms:W3CDTF">2018-02-05T12:53:00Z</dcterms:modified>
</cp:coreProperties>
</file>