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40122E" w:rsidRDefault="00F82549" w:rsidP="00803470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>COMISSÃO DE LEGISLAÇÃO JUSTIÇA E REDAÇÃO (CLJR)</w:t>
      </w:r>
    </w:p>
    <w:p w:rsidR="00214F75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6"/>
          <w:szCs w:val="26"/>
        </w:rPr>
      </w:pPr>
    </w:p>
    <w:p w:rsidR="0040122E" w:rsidRPr="0040122E" w:rsidRDefault="0040122E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6"/>
          <w:szCs w:val="26"/>
        </w:rPr>
      </w:pPr>
    </w:p>
    <w:p w:rsidR="00C2561A" w:rsidRPr="0040122E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>Parecer</w:t>
      </w:r>
      <w:r w:rsidRPr="0040122E">
        <w:rPr>
          <w:rFonts w:ascii="Garamond" w:hAnsi="Garamond"/>
          <w:sz w:val="26"/>
          <w:szCs w:val="26"/>
        </w:rPr>
        <w:t xml:space="preserve"> </w:t>
      </w:r>
      <w:r w:rsidRPr="0040122E">
        <w:rPr>
          <w:rFonts w:ascii="Garamond" w:hAnsi="Garamond"/>
          <w:b/>
          <w:sz w:val="26"/>
          <w:szCs w:val="26"/>
        </w:rPr>
        <w:t>n</w:t>
      </w:r>
      <w:r w:rsidR="00E25CE2" w:rsidRPr="0040122E">
        <w:rPr>
          <w:rFonts w:ascii="Garamond" w:hAnsi="Garamond"/>
          <w:b/>
          <w:sz w:val="26"/>
          <w:szCs w:val="26"/>
        </w:rPr>
        <w:t>º</w:t>
      </w:r>
      <w:r w:rsidR="0094075F" w:rsidRPr="0040122E">
        <w:rPr>
          <w:rFonts w:ascii="Garamond" w:hAnsi="Garamond"/>
          <w:b/>
          <w:sz w:val="26"/>
          <w:szCs w:val="26"/>
        </w:rPr>
        <w:t>.</w:t>
      </w:r>
      <w:r w:rsidR="00E25CE2" w:rsidRPr="0040122E">
        <w:rPr>
          <w:rFonts w:ascii="Garamond" w:hAnsi="Garamond"/>
          <w:sz w:val="26"/>
          <w:szCs w:val="26"/>
        </w:rPr>
        <w:t xml:space="preserve"> </w:t>
      </w:r>
      <w:r w:rsidR="00613CC2" w:rsidRPr="0040122E">
        <w:rPr>
          <w:rFonts w:ascii="Garamond" w:hAnsi="Garamond"/>
          <w:sz w:val="26"/>
          <w:szCs w:val="26"/>
        </w:rPr>
        <w:t>216</w:t>
      </w:r>
      <w:r w:rsidR="004F035C" w:rsidRPr="0040122E">
        <w:rPr>
          <w:rFonts w:ascii="Garamond" w:hAnsi="Garamond"/>
          <w:sz w:val="26"/>
          <w:szCs w:val="26"/>
        </w:rPr>
        <w:t>/</w:t>
      </w:r>
      <w:r w:rsidR="00F82549" w:rsidRPr="0040122E">
        <w:rPr>
          <w:rFonts w:ascii="Garamond" w:hAnsi="Garamond"/>
          <w:sz w:val="26"/>
          <w:szCs w:val="26"/>
        </w:rPr>
        <w:t>201</w:t>
      </w:r>
      <w:r w:rsidR="00E11663" w:rsidRPr="0040122E">
        <w:rPr>
          <w:rFonts w:ascii="Garamond" w:hAnsi="Garamond"/>
          <w:sz w:val="26"/>
          <w:szCs w:val="26"/>
        </w:rPr>
        <w:t>6</w:t>
      </w:r>
      <w:r w:rsidR="00F51B72" w:rsidRPr="0040122E">
        <w:rPr>
          <w:rFonts w:ascii="Garamond" w:hAnsi="Garamond"/>
          <w:sz w:val="26"/>
          <w:szCs w:val="26"/>
        </w:rPr>
        <w:t xml:space="preserve"> </w:t>
      </w:r>
      <w:bookmarkStart w:id="0" w:name="_GoBack"/>
      <w:bookmarkEnd w:id="0"/>
    </w:p>
    <w:p w:rsidR="009E4147" w:rsidRPr="0040122E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>Objeto</w:t>
      </w:r>
      <w:r w:rsidRPr="0040122E">
        <w:rPr>
          <w:rFonts w:ascii="Garamond" w:hAnsi="Garamond"/>
          <w:sz w:val="26"/>
          <w:szCs w:val="26"/>
        </w:rPr>
        <w:t xml:space="preserve">:    </w:t>
      </w:r>
      <w:r w:rsidR="00613CC2" w:rsidRPr="0040122E">
        <w:rPr>
          <w:rFonts w:ascii="Garamond" w:hAnsi="Garamond"/>
          <w:sz w:val="26"/>
          <w:szCs w:val="26"/>
        </w:rPr>
        <w:t xml:space="preserve">  </w:t>
      </w:r>
      <w:r w:rsidR="000E727F" w:rsidRPr="0040122E">
        <w:rPr>
          <w:rFonts w:ascii="Garamond" w:hAnsi="Garamond"/>
          <w:sz w:val="26"/>
          <w:szCs w:val="26"/>
        </w:rPr>
        <w:t xml:space="preserve">Projeto </w:t>
      </w:r>
      <w:r w:rsidR="00F81931" w:rsidRPr="0040122E">
        <w:rPr>
          <w:rFonts w:ascii="Garamond" w:hAnsi="Garamond"/>
          <w:sz w:val="26"/>
          <w:szCs w:val="26"/>
        </w:rPr>
        <w:t xml:space="preserve">de </w:t>
      </w:r>
      <w:r w:rsidR="0023130F" w:rsidRPr="0040122E">
        <w:rPr>
          <w:rFonts w:ascii="Garamond" w:hAnsi="Garamond"/>
          <w:sz w:val="26"/>
          <w:szCs w:val="26"/>
        </w:rPr>
        <w:t>Lei</w:t>
      </w:r>
      <w:r w:rsidR="00674D3A" w:rsidRPr="0040122E">
        <w:rPr>
          <w:rFonts w:ascii="Garamond" w:hAnsi="Garamond"/>
          <w:sz w:val="26"/>
          <w:szCs w:val="26"/>
        </w:rPr>
        <w:t xml:space="preserve"> Complementar</w:t>
      </w:r>
      <w:r w:rsidR="0023130F" w:rsidRPr="0040122E">
        <w:rPr>
          <w:rFonts w:ascii="Garamond" w:hAnsi="Garamond"/>
          <w:sz w:val="26"/>
          <w:szCs w:val="26"/>
        </w:rPr>
        <w:t xml:space="preserve"> </w:t>
      </w:r>
      <w:r w:rsidR="00F81931" w:rsidRPr="0040122E">
        <w:rPr>
          <w:rFonts w:ascii="Garamond" w:hAnsi="Garamond"/>
          <w:sz w:val="26"/>
          <w:szCs w:val="26"/>
        </w:rPr>
        <w:t>nº</w:t>
      </w:r>
      <w:r w:rsidR="001A031D" w:rsidRPr="0040122E">
        <w:rPr>
          <w:rFonts w:ascii="Garamond" w:hAnsi="Garamond"/>
          <w:sz w:val="26"/>
          <w:szCs w:val="26"/>
        </w:rPr>
        <w:t>.</w:t>
      </w:r>
      <w:r w:rsidR="00F81931" w:rsidRPr="0040122E">
        <w:rPr>
          <w:rFonts w:ascii="Garamond" w:hAnsi="Garamond"/>
          <w:sz w:val="26"/>
          <w:szCs w:val="26"/>
        </w:rPr>
        <w:t xml:space="preserve"> </w:t>
      </w:r>
      <w:r w:rsidR="00674D3A" w:rsidRPr="0040122E">
        <w:rPr>
          <w:rFonts w:ascii="Garamond" w:hAnsi="Garamond"/>
          <w:sz w:val="26"/>
          <w:szCs w:val="26"/>
        </w:rPr>
        <w:t>6</w:t>
      </w:r>
      <w:r w:rsidR="00705AEB" w:rsidRPr="0040122E">
        <w:rPr>
          <w:rFonts w:ascii="Garamond" w:hAnsi="Garamond"/>
          <w:sz w:val="26"/>
          <w:szCs w:val="26"/>
        </w:rPr>
        <w:t>8</w:t>
      </w:r>
      <w:r w:rsidR="00613CC2" w:rsidRPr="0040122E">
        <w:rPr>
          <w:rFonts w:ascii="Garamond" w:hAnsi="Garamond"/>
          <w:sz w:val="26"/>
          <w:szCs w:val="26"/>
        </w:rPr>
        <w:t>9</w:t>
      </w:r>
      <w:r w:rsidR="00B1609F" w:rsidRPr="0040122E">
        <w:rPr>
          <w:rFonts w:ascii="Garamond" w:hAnsi="Garamond"/>
          <w:sz w:val="26"/>
          <w:szCs w:val="26"/>
        </w:rPr>
        <w:t xml:space="preserve">, de </w:t>
      </w:r>
      <w:r w:rsidR="00613CC2" w:rsidRPr="0040122E">
        <w:rPr>
          <w:rFonts w:ascii="Garamond" w:hAnsi="Garamond"/>
          <w:sz w:val="26"/>
          <w:szCs w:val="26"/>
        </w:rPr>
        <w:t>08</w:t>
      </w:r>
      <w:r w:rsidR="00E11663" w:rsidRPr="0040122E">
        <w:rPr>
          <w:rFonts w:ascii="Garamond" w:hAnsi="Garamond"/>
          <w:sz w:val="26"/>
          <w:szCs w:val="26"/>
        </w:rPr>
        <w:t xml:space="preserve"> </w:t>
      </w:r>
      <w:r w:rsidR="00B1609F" w:rsidRPr="0040122E">
        <w:rPr>
          <w:rFonts w:ascii="Garamond" w:hAnsi="Garamond"/>
          <w:sz w:val="26"/>
          <w:szCs w:val="26"/>
        </w:rPr>
        <w:t xml:space="preserve">de </w:t>
      </w:r>
      <w:r w:rsidR="00613CC2" w:rsidRPr="0040122E">
        <w:rPr>
          <w:rFonts w:ascii="Garamond" w:hAnsi="Garamond"/>
          <w:sz w:val="26"/>
          <w:szCs w:val="26"/>
        </w:rPr>
        <w:t>dezembro</w:t>
      </w:r>
      <w:r w:rsidR="002F4241" w:rsidRPr="0040122E">
        <w:rPr>
          <w:rFonts w:ascii="Garamond" w:hAnsi="Garamond"/>
          <w:sz w:val="26"/>
          <w:szCs w:val="26"/>
        </w:rPr>
        <w:t xml:space="preserve"> </w:t>
      </w:r>
      <w:r w:rsidR="009E4147" w:rsidRPr="0040122E">
        <w:rPr>
          <w:rFonts w:ascii="Garamond" w:hAnsi="Garamond"/>
          <w:sz w:val="26"/>
          <w:szCs w:val="26"/>
        </w:rPr>
        <w:t>de 20</w:t>
      </w:r>
      <w:r w:rsidR="00935467" w:rsidRPr="0040122E">
        <w:rPr>
          <w:rFonts w:ascii="Garamond" w:hAnsi="Garamond"/>
          <w:sz w:val="26"/>
          <w:szCs w:val="26"/>
        </w:rPr>
        <w:t>16</w:t>
      </w:r>
      <w:r w:rsidR="00223E1B" w:rsidRPr="0040122E">
        <w:rPr>
          <w:rFonts w:ascii="Garamond" w:hAnsi="Garamond"/>
          <w:sz w:val="26"/>
          <w:szCs w:val="26"/>
        </w:rPr>
        <w:t>,</w:t>
      </w:r>
      <w:r w:rsidR="0005555B" w:rsidRPr="0040122E">
        <w:rPr>
          <w:rFonts w:ascii="Garamond" w:hAnsi="Garamond"/>
          <w:sz w:val="26"/>
          <w:szCs w:val="26"/>
        </w:rPr>
        <w:t xml:space="preserve"> que “</w:t>
      </w:r>
      <w:r w:rsidR="00674D3A" w:rsidRPr="0040122E">
        <w:rPr>
          <w:rFonts w:ascii="Garamond" w:hAnsi="Garamond"/>
          <w:sz w:val="26"/>
          <w:szCs w:val="26"/>
        </w:rPr>
        <w:t>Altera</w:t>
      </w:r>
      <w:r w:rsidR="00613CC2" w:rsidRPr="0040122E">
        <w:rPr>
          <w:rFonts w:ascii="Garamond" w:hAnsi="Garamond"/>
          <w:sz w:val="26"/>
          <w:szCs w:val="26"/>
        </w:rPr>
        <w:t xml:space="preserve"> o disposto no anexo IV, da Lei Complementar</w:t>
      </w:r>
      <w:r w:rsidR="00674D3A" w:rsidRPr="0040122E">
        <w:rPr>
          <w:rFonts w:ascii="Garamond" w:hAnsi="Garamond"/>
          <w:sz w:val="26"/>
          <w:szCs w:val="26"/>
        </w:rPr>
        <w:t xml:space="preserve"> nº 320, de 31 de dezembro de 2008, que institui a Revisão da Lei de Zoneamento, Uso e Ocupação dos Terrenos e Edificações</w:t>
      </w:r>
      <w:r w:rsidR="00613CC2" w:rsidRPr="0040122E">
        <w:rPr>
          <w:rFonts w:ascii="Garamond" w:hAnsi="Garamond"/>
          <w:sz w:val="26"/>
          <w:szCs w:val="26"/>
        </w:rPr>
        <w:t xml:space="preserve"> no Município de Patos de </w:t>
      </w:r>
      <w:proofErr w:type="gramStart"/>
      <w:r w:rsidR="00613CC2" w:rsidRPr="0040122E">
        <w:rPr>
          <w:rFonts w:ascii="Garamond" w:hAnsi="Garamond"/>
          <w:sz w:val="26"/>
          <w:szCs w:val="26"/>
        </w:rPr>
        <w:t>Minas.</w:t>
      </w:r>
      <w:r w:rsidR="00674D3A" w:rsidRPr="0040122E">
        <w:rPr>
          <w:rFonts w:ascii="Garamond" w:hAnsi="Garamond"/>
          <w:sz w:val="26"/>
          <w:szCs w:val="26"/>
        </w:rPr>
        <w:t>”</w:t>
      </w:r>
      <w:proofErr w:type="gramEnd"/>
    </w:p>
    <w:p w:rsidR="008A0A33" w:rsidRPr="0040122E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>Autoria</w:t>
      </w:r>
      <w:r w:rsidR="00F81931" w:rsidRPr="0040122E">
        <w:rPr>
          <w:rFonts w:ascii="Garamond" w:hAnsi="Garamond"/>
          <w:sz w:val="26"/>
          <w:szCs w:val="26"/>
        </w:rPr>
        <w:t xml:space="preserve">: </w:t>
      </w:r>
      <w:r w:rsidR="0094075F" w:rsidRPr="0040122E">
        <w:rPr>
          <w:rFonts w:ascii="Garamond" w:hAnsi="Garamond"/>
          <w:sz w:val="26"/>
          <w:szCs w:val="26"/>
        </w:rPr>
        <w:t xml:space="preserve">     </w:t>
      </w:r>
      <w:r w:rsidR="00B01489" w:rsidRPr="0040122E">
        <w:rPr>
          <w:rFonts w:ascii="Garamond" w:hAnsi="Garamond"/>
          <w:sz w:val="26"/>
          <w:szCs w:val="26"/>
        </w:rPr>
        <w:t>EXECUTIVO MUNICIPAL</w:t>
      </w:r>
    </w:p>
    <w:p w:rsidR="00481E2D" w:rsidRPr="0040122E" w:rsidRDefault="000E727F" w:rsidP="0005555B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>Relator</w:t>
      </w:r>
      <w:r w:rsidR="00F81931" w:rsidRPr="0040122E">
        <w:rPr>
          <w:rFonts w:ascii="Garamond" w:hAnsi="Garamond"/>
          <w:sz w:val="26"/>
          <w:szCs w:val="26"/>
        </w:rPr>
        <w:t xml:space="preserve">: </w:t>
      </w:r>
      <w:r w:rsidR="009E0874" w:rsidRPr="0040122E">
        <w:rPr>
          <w:rFonts w:ascii="Garamond" w:hAnsi="Garamond"/>
          <w:sz w:val="26"/>
          <w:szCs w:val="26"/>
        </w:rPr>
        <w:t xml:space="preserve">     </w:t>
      </w:r>
      <w:r w:rsidR="00094027" w:rsidRPr="0040122E">
        <w:rPr>
          <w:rFonts w:ascii="Garamond" w:hAnsi="Garamond"/>
          <w:sz w:val="26"/>
          <w:szCs w:val="26"/>
        </w:rPr>
        <w:t xml:space="preserve">Vereador </w:t>
      </w:r>
      <w:r w:rsidR="00674D3A" w:rsidRPr="0040122E">
        <w:rPr>
          <w:rFonts w:ascii="Garamond" w:hAnsi="Garamond"/>
          <w:sz w:val="26"/>
          <w:szCs w:val="26"/>
        </w:rPr>
        <w:t>FRANCISCO CARLOS FRECHIANI</w:t>
      </w:r>
    </w:p>
    <w:p w:rsidR="00613CC2" w:rsidRPr="0040122E" w:rsidRDefault="00613CC2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504D75" w:rsidRPr="0040122E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ab/>
      </w: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>1.</w:t>
      </w:r>
      <w:r w:rsidRPr="0040122E">
        <w:rPr>
          <w:rFonts w:ascii="Garamond" w:hAnsi="Garamond"/>
          <w:sz w:val="26"/>
          <w:szCs w:val="26"/>
        </w:rPr>
        <w:t xml:space="preserve"> </w:t>
      </w:r>
      <w:r w:rsidRPr="0040122E">
        <w:rPr>
          <w:rFonts w:ascii="Garamond" w:hAnsi="Garamond"/>
          <w:b/>
          <w:sz w:val="26"/>
          <w:szCs w:val="26"/>
        </w:rPr>
        <w:t xml:space="preserve">Relatório </w:t>
      </w:r>
    </w:p>
    <w:p w:rsidR="0040122E" w:rsidRPr="0040122E" w:rsidRDefault="0040122E" w:rsidP="00803470">
      <w:pPr>
        <w:spacing w:after="6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722434" w:rsidRPr="0040122E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>Trata-se de projeto de lei</w:t>
      </w:r>
      <w:r w:rsidR="002674EA" w:rsidRPr="0040122E">
        <w:rPr>
          <w:rFonts w:ascii="Garamond" w:hAnsi="Garamond"/>
          <w:sz w:val="26"/>
          <w:szCs w:val="26"/>
        </w:rPr>
        <w:t xml:space="preserve"> complementar</w:t>
      </w:r>
      <w:r w:rsidR="009E4147" w:rsidRPr="0040122E">
        <w:rPr>
          <w:rFonts w:ascii="Garamond" w:hAnsi="Garamond"/>
          <w:sz w:val="26"/>
          <w:szCs w:val="26"/>
        </w:rPr>
        <w:t xml:space="preserve">, de autoria do </w:t>
      </w:r>
      <w:r w:rsidR="00B01489" w:rsidRPr="0040122E">
        <w:rPr>
          <w:rFonts w:ascii="Garamond" w:hAnsi="Garamond"/>
          <w:sz w:val="26"/>
          <w:szCs w:val="26"/>
        </w:rPr>
        <w:t>Executivo Municipal</w:t>
      </w:r>
      <w:r w:rsidR="009E4147" w:rsidRPr="0040122E">
        <w:rPr>
          <w:rFonts w:ascii="Garamond" w:hAnsi="Garamond"/>
          <w:sz w:val="26"/>
          <w:szCs w:val="26"/>
        </w:rPr>
        <w:t>, que</w:t>
      </w:r>
      <w:r w:rsidRPr="0040122E">
        <w:rPr>
          <w:rFonts w:ascii="Garamond" w:hAnsi="Garamond"/>
          <w:sz w:val="26"/>
          <w:szCs w:val="26"/>
        </w:rPr>
        <w:t xml:space="preserve"> </w:t>
      </w:r>
      <w:r w:rsidR="00C07153" w:rsidRPr="0040122E">
        <w:rPr>
          <w:rFonts w:ascii="Garamond" w:hAnsi="Garamond"/>
          <w:sz w:val="26"/>
          <w:szCs w:val="26"/>
        </w:rPr>
        <w:t xml:space="preserve">visa </w:t>
      </w:r>
      <w:r w:rsidR="002674EA" w:rsidRPr="0040122E">
        <w:rPr>
          <w:rFonts w:ascii="Garamond" w:hAnsi="Garamond"/>
          <w:sz w:val="26"/>
          <w:szCs w:val="26"/>
        </w:rPr>
        <w:t>alterar o perímetro urbano na Lei</w:t>
      </w:r>
      <w:r w:rsidR="00C95D5A" w:rsidRPr="0040122E">
        <w:rPr>
          <w:rFonts w:ascii="Garamond" w:hAnsi="Garamond"/>
          <w:sz w:val="26"/>
          <w:szCs w:val="26"/>
        </w:rPr>
        <w:t xml:space="preserve"> Complementar</w:t>
      </w:r>
      <w:r w:rsidR="002674EA" w:rsidRPr="0040122E">
        <w:rPr>
          <w:rFonts w:ascii="Garamond" w:hAnsi="Garamond"/>
          <w:sz w:val="26"/>
          <w:szCs w:val="26"/>
        </w:rPr>
        <w:t xml:space="preserve"> nº 320, de 31 de dezembro de 2008, que institui a Revisão da Lei de Zoneamento, Uso e Ocupação dos Terrenos e Edificações no Município de Patos de Minas</w:t>
      </w:r>
      <w:r w:rsidR="007C0A3F" w:rsidRPr="0040122E">
        <w:rPr>
          <w:rFonts w:ascii="Garamond" w:hAnsi="Garamond"/>
          <w:sz w:val="26"/>
          <w:szCs w:val="26"/>
        </w:rPr>
        <w:t>.</w:t>
      </w:r>
      <w:r w:rsidR="00935467" w:rsidRPr="0040122E">
        <w:rPr>
          <w:rFonts w:ascii="Garamond" w:hAnsi="Garamond"/>
          <w:sz w:val="26"/>
          <w:szCs w:val="26"/>
        </w:rPr>
        <w:t xml:space="preserve"> </w:t>
      </w:r>
    </w:p>
    <w:p w:rsidR="00672B78" w:rsidRPr="0040122E" w:rsidRDefault="00672B7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>Argumenta o autor na mensagem que a mudança do zoneamento urbano</w:t>
      </w:r>
      <w:r w:rsidR="0040122E" w:rsidRPr="0040122E">
        <w:rPr>
          <w:rFonts w:ascii="Garamond" w:hAnsi="Garamond"/>
          <w:sz w:val="26"/>
          <w:szCs w:val="26"/>
        </w:rPr>
        <w:t xml:space="preserve"> pretendida</w:t>
      </w:r>
      <w:r w:rsidRPr="0040122E">
        <w:rPr>
          <w:rFonts w:ascii="Garamond" w:hAnsi="Garamond"/>
          <w:sz w:val="26"/>
          <w:szCs w:val="26"/>
        </w:rPr>
        <w:t xml:space="preserve"> </w:t>
      </w:r>
      <w:r w:rsidR="0040122E" w:rsidRPr="0040122E">
        <w:rPr>
          <w:rFonts w:ascii="Garamond" w:hAnsi="Garamond"/>
          <w:sz w:val="26"/>
          <w:szCs w:val="26"/>
        </w:rPr>
        <w:t>“</w:t>
      </w:r>
      <w:r w:rsidRPr="0040122E">
        <w:rPr>
          <w:rFonts w:ascii="Garamond" w:hAnsi="Garamond"/>
          <w:sz w:val="26"/>
          <w:szCs w:val="26"/>
        </w:rPr>
        <w:t xml:space="preserve">é necessária como forma de viabilizar a implantação de unidades habitacionais verticalizadas, de interesse social, no Loteamento Residencial </w:t>
      </w:r>
      <w:proofErr w:type="spellStart"/>
      <w:r w:rsidRPr="0040122E">
        <w:rPr>
          <w:rFonts w:ascii="Garamond" w:hAnsi="Garamond"/>
          <w:sz w:val="26"/>
          <w:szCs w:val="26"/>
        </w:rPr>
        <w:t>Pizolato</w:t>
      </w:r>
      <w:proofErr w:type="spellEnd"/>
      <w:r w:rsidRPr="0040122E">
        <w:rPr>
          <w:rFonts w:ascii="Garamond" w:hAnsi="Garamond"/>
          <w:sz w:val="26"/>
          <w:szCs w:val="26"/>
        </w:rPr>
        <w:t xml:space="preserve"> I, uma vez que a área constante no texto do Projeto de Lei está demarcada como de uso residencial </w:t>
      </w:r>
      <w:proofErr w:type="gramStart"/>
      <w:r w:rsidRPr="0040122E">
        <w:rPr>
          <w:rFonts w:ascii="Garamond" w:hAnsi="Garamond"/>
          <w:sz w:val="26"/>
          <w:szCs w:val="26"/>
        </w:rPr>
        <w:t>unifamiliar.”</w:t>
      </w:r>
      <w:proofErr w:type="gramEnd"/>
      <w:r w:rsidRPr="0040122E">
        <w:rPr>
          <w:rFonts w:ascii="Garamond" w:hAnsi="Garamond"/>
          <w:sz w:val="26"/>
          <w:szCs w:val="26"/>
        </w:rPr>
        <w:t xml:space="preserve"> </w:t>
      </w:r>
    </w:p>
    <w:p w:rsidR="00BF4B5D" w:rsidRPr="0040122E" w:rsidRDefault="00672B7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>O</w:t>
      </w:r>
      <w:r w:rsidR="00503F3B" w:rsidRPr="0040122E">
        <w:rPr>
          <w:rFonts w:ascii="Garamond" w:hAnsi="Garamond"/>
          <w:sz w:val="26"/>
          <w:szCs w:val="26"/>
        </w:rPr>
        <w:t>s autos foram remetidos à Comissão de Legislação, Justiça e Redação, tendo sido este vereador designado relator.</w:t>
      </w:r>
    </w:p>
    <w:p w:rsidR="00EE5F3A" w:rsidRPr="0040122E" w:rsidRDefault="00935467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 xml:space="preserve"> </w:t>
      </w: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0122E">
        <w:rPr>
          <w:rFonts w:ascii="Garamond" w:hAnsi="Garamond"/>
          <w:b/>
          <w:sz w:val="26"/>
          <w:szCs w:val="26"/>
        </w:rPr>
        <w:t xml:space="preserve">2. </w:t>
      </w:r>
      <w:r w:rsidR="00917D38" w:rsidRPr="0040122E">
        <w:rPr>
          <w:rFonts w:ascii="Garamond" w:hAnsi="Garamond"/>
          <w:b/>
          <w:sz w:val="26"/>
          <w:szCs w:val="26"/>
        </w:rPr>
        <w:t xml:space="preserve">Parecer </w:t>
      </w:r>
      <w:r w:rsidR="00803470" w:rsidRPr="0040122E">
        <w:rPr>
          <w:rFonts w:ascii="Garamond" w:hAnsi="Garamond"/>
          <w:b/>
          <w:sz w:val="26"/>
          <w:szCs w:val="26"/>
        </w:rPr>
        <w:t>e voto</w:t>
      </w:r>
    </w:p>
    <w:p w:rsidR="0040122E" w:rsidRPr="0040122E" w:rsidRDefault="0040122E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6"/>
          <w:szCs w:val="26"/>
        </w:rPr>
      </w:pPr>
    </w:p>
    <w:p w:rsidR="00EE5F3A" w:rsidRPr="0040122E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40122E">
        <w:rPr>
          <w:rFonts w:ascii="Garamond" w:hAnsi="Garamond" w:cs="Arial"/>
          <w:sz w:val="26"/>
          <w:szCs w:val="26"/>
        </w:rPr>
        <w:t xml:space="preserve">O projeto de lei em referência se enquadra na categoria legislativa de lei </w:t>
      </w:r>
      <w:r w:rsidR="0024706D" w:rsidRPr="0040122E">
        <w:rPr>
          <w:rFonts w:ascii="Garamond" w:hAnsi="Garamond" w:cs="Arial"/>
          <w:sz w:val="26"/>
          <w:szCs w:val="26"/>
        </w:rPr>
        <w:t>complementar</w:t>
      </w:r>
      <w:r w:rsidRPr="0040122E">
        <w:rPr>
          <w:rFonts w:ascii="Garamond" w:hAnsi="Garamond" w:cs="Arial"/>
          <w:sz w:val="26"/>
          <w:szCs w:val="26"/>
        </w:rPr>
        <w:t>, porquanto o seu conteúdo está reservado ao campo mater</w:t>
      </w:r>
      <w:r w:rsidR="0024706D" w:rsidRPr="0040122E">
        <w:rPr>
          <w:rFonts w:ascii="Garamond" w:hAnsi="Garamond" w:cs="Arial"/>
          <w:sz w:val="26"/>
          <w:szCs w:val="26"/>
        </w:rPr>
        <w:t>ial próprio desta espécie normativa, a teor do que dispõe a regra estampada no inciso VI do parágrafo único do artigo 72 da Lei Orgânica</w:t>
      </w:r>
      <w:r w:rsidR="00307AD4" w:rsidRPr="0040122E">
        <w:rPr>
          <w:rFonts w:ascii="Garamond" w:hAnsi="Garamond" w:cs="Arial"/>
          <w:sz w:val="26"/>
          <w:szCs w:val="26"/>
        </w:rPr>
        <w:t>.</w:t>
      </w:r>
    </w:p>
    <w:p w:rsidR="000C2A3A" w:rsidRPr="0040122E" w:rsidRDefault="00EE5F3A" w:rsidP="00B13AA8">
      <w:pPr>
        <w:spacing w:after="0" w:line="240" w:lineRule="auto"/>
        <w:jc w:val="both"/>
        <w:rPr>
          <w:rFonts w:ascii="Garamond" w:hAnsi="Garamond" w:cs="Arial"/>
          <w:sz w:val="26"/>
          <w:szCs w:val="26"/>
        </w:rPr>
      </w:pPr>
      <w:r w:rsidRPr="0040122E">
        <w:rPr>
          <w:rFonts w:ascii="Garamond" w:hAnsi="Garamond" w:cs="Arial"/>
          <w:sz w:val="26"/>
          <w:szCs w:val="26"/>
        </w:rPr>
        <w:tab/>
        <w:t xml:space="preserve">No que tange </w:t>
      </w:r>
      <w:r w:rsidR="00451904" w:rsidRPr="0040122E">
        <w:rPr>
          <w:rFonts w:ascii="Garamond" w:hAnsi="Garamond" w:cs="Arial"/>
          <w:sz w:val="26"/>
          <w:szCs w:val="26"/>
        </w:rPr>
        <w:t>a competência legislativa</w:t>
      </w:r>
      <w:r w:rsidRPr="0040122E">
        <w:rPr>
          <w:rFonts w:ascii="Garamond" w:hAnsi="Garamond" w:cs="Arial"/>
          <w:sz w:val="26"/>
          <w:szCs w:val="26"/>
        </w:rPr>
        <w:t xml:space="preserve">, constata-se que o projeto está em consonância com os preceitos contidos no art. 30, I, da Constituição Federal e </w:t>
      </w:r>
      <w:proofErr w:type="spellStart"/>
      <w:r w:rsidRPr="0040122E">
        <w:rPr>
          <w:rFonts w:ascii="Garamond" w:hAnsi="Garamond" w:cs="Arial"/>
          <w:sz w:val="26"/>
          <w:szCs w:val="26"/>
        </w:rPr>
        <w:t>arts</w:t>
      </w:r>
      <w:proofErr w:type="spellEnd"/>
      <w:r w:rsidRPr="0040122E">
        <w:rPr>
          <w:rFonts w:ascii="Garamond" w:hAnsi="Garamond" w:cs="Arial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177AFC" w:rsidRPr="0040122E" w:rsidRDefault="00177AFC" w:rsidP="009C4169">
      <w:pPr>
        <w:spacing w:after="0" w:line="240" w:lineRule="auto"/>
        <w:ind w:firstLine="708"/>
        <w:jc w:val="both"/>
        <w:rPr>
          <w:rFonts w:ascii="Garamond" w:hAnsi="Garamond" w:cs="Arial"/>
          <w:sz w:val="26"/>
          <w:szCs w:val="26"/>
        </w:rPr>
      </w:pPr>
      <w:r w:rsidRPr="0040122E">
        <w:rPr>
          <w:rFonts w:ascii="Garamond" w:hAnsi="Garamond" w:cs="Arial"/>
          <w:sz w:val="26"/>
          <w:szCs w:val="26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40122E" w:rsidRDefault="0040122E" w:rsidP="009C4169">
      <w:pPr>
        <w:spacing w:after="0" w:line="24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>Ressalva-se, contudo, que não restou demonstrado o cumprimento do disposto no inciso IV, do art. 110, da Lei Complementar nº 271, de 1º de novembro de 2006 (Plano Diretor Municipal), que dispõe sobre a necessidade de emissão de pareceres sobre projetos de lei de interesse da política urbana, por parte do Conselho Municipal de Política Urbana, antes do seu encaminhamento à Câmara Municipal.</w:t>
      </w:r>
    </w:p>
    <w:p w:rsidR="001A4F56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6"/>
          <w:szCs w:val="26"/>
        </w:rPr>
      </w:pPr>
    </w:p>
    <w:p w:rsidR="0040122E" w:rsidRDefault="0040122E" w:rsidP="00EE5F3A">
      <w:pPr>
        <w:spacing w:after="60" w:line="240" w:lineRule="auto"/>
        <w:jc w:val="both"/>
        <w:rPr>
          <w:rFonts w:ascii="Garamond" w:hAnsi="Garamond" w:cs="Arial"/>
          <w:b/>
          <w:bCs/>
          <w:sz w:val="26"/>
          <w:szCs w:val="26"/>
        </w:rPr>
      </w:pPr>
    </w:p>
    <w:p w:rsidR="0040122E" w:rsidRPr="0040122E" w:rsidRDefault="0040122E" w:rsidP="00EE5F3A">
      <w:pPr>
        <w:spacing w:after="60" w:line="240" w:lineRule="auto"/>
        <w:jc w:val="both"/>
        <w:rPr>
          <w:rFonts w:ascii="Garamond" w:hAnsi="Garamond" w:cs="Arial"/>
          <w:b/>
          <w:bCs/>
          <w:sz w:val="26"/>
          <w:szCs w:val="26"/>
        </w:rPr>
      </w:pPr>
    </w:p>
    <w:p w:rsidR="00EE5F3A" w:rsidRPr="0040122E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6"/>
          <w:szCs w:val="26"/>
        </w:rPr>
      </w:pPr>
      <w:r w:rsidRPr="0040122E">
        <w:rPr>
          <w:rFonts w:ascii="Garamond" w:hAnsi="Garamond" w:cs="Arial"/>
          <w:b/>
          <w:bCs/>
          <w:sz w:val="26"/>
          <w:szCs w:val="26"/>
        </w:rPr>
        <w:lastRenderedPageBreak/>
        <w:t>3. Voto</w:t>
      </w:r>
    </w:p>
    <w:p w:rsidR="00EE5F3A" w:rsidRPr="0040122E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6"/>
          <w:szCs w:val="26"/>
        </w:rPr>
      </w:pPr>
      <w:r w:rsidRPr="0040122E">
        <w:rPr>
          <w:rFonts w:ascii="Garamond" w:hAnsi="Garamond" w:cs="Arial"/>
          <w:b/>
          <w:bCs/>
          <w:sz w:val="26"/>
          <w:szCs w:val="26"/>
        </w:rPr>
        <w:tab/>
      </w:r>
      <w:r w:rsidRPr="0040122E">
        <w:rPr>
          <w:rFonts w:ascii="Garamond" w:hAnsi="Garamond" w:cs="Arial"/>
          <w:bCs/>
          <w:sz w:val="26"/>
          <w:szCs w:val="26"/>
        </w:rPr>
        <w:t xml:space="preserve">Em razão do exposto, </w:t>
      </w:r>
      <w:r w:rsidR="00451904" w:rsidRPr="0040122E">
        <w:rPr>
          <w:rFonts w:ascii="Garamond" w:hAnsi="Garamond" w:cs="Arial"/>
          <w:bCs/>
          <w:sz w:val="26"/>
          <w:szCs w:val="26"/>
        </w:rPr>
        <w:t xml:space="preserve">voto pela </w:t>
      </w:r>
      <w:r w:rsidR="009E34B8" w:rsidRPr="0040122E">
        <w:rPr>
          <w:rFonts w:ascii="Garamond" w:hAnsi="Garamond" w:cs="Arial"/>
          <w:bCs/>
          <w:sz w:val="26"/>
          <w:szCs w:val="26"/>
        </w:rPr>
        <w:t>aprovação</w:t>
      </w:r>
      <w:r w:rsidR="00451904" w:rsidRPr="0040122E">
        <w:rPr>
          <w:rFonts w:ascii="Garamond" w:hAnsi="Garamond" w:cs="Arial"/>
          <w:bCs/>
          <w:sz w:val="26"/>
          <w:szCs w:val="26"/>
        </w:rPr>
        <w:t xml:space="preserve"> do projeto </w:t>
      </w:r>
      <w:r w:rsidR="009E34B8" w:rsidRPr="0040122E">
        <w:rPr>
          <w:rFonts w:ascii="Garamond" w:hAnsi="Garamond" w:cs="Arial"/>
          <w:bCs/>
          <w:sz w:val="26"/>
          <w:szCs w:val="26"/>
        </w:rPr>
        <w:t>em primeiro turno de discussão e votação</w:t>
      </w:r>
      <w:r w:rsidR="002F4247" w:rsidRPr="0040122E">
        <w:rPr>
          <w:rFonts w:ascii="Garamond" w:hAnsi="Garamond" w:cs="Arial"/>
          <w:bCs/>
          <w:sz w:val="26"/>
          <w:szCs w:val="26"/>
        </w:rPr>
        <w:t>,</w:t>
      </w:r>
      <w:r w:rsidR="0040122E">
        <w:rPr>
          <w:rFonts w:ascii="Garamond" w:hAnsi="Garamond" w:cs="Arial"/>
          <w:bCs/>
          <w:sz w:val="26"/>
          <w:szCs w:val="26"/>
        </w:rPr>
        <w:t xml:space="preserve"> porquanto existe manifestação técnica favorável da SEPLAN, o que supre a não manifestação do COMPUR.</w:t>
      </w:r>
    </w:p>
    <w:p w:rsidR="009C4169" w:rsidRPr="0040122E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6"/>
          <w:szCs w:val="26"/>
        </w:rPr>
      </w:pPr>
    </w:p>
    <w:p w:rsidR="00EE5F3A" w:rsidRPr="0040122E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6"/>
          <w:szCs w:val="26"/>
        </w:rPr>
      </w:pPr>
      <w:r w:rsidRPr="0040122E">
        <w:rPr>
          <w:rFonts w:ascii="Garamond" w:hAnsi="Garamond" w:cs="Arial"/>
          <w:bCs/>
          <w:sz w:val="26"/>
          <w:szCs w:val="26"/>
        </w:rPr>
        <w:t>É como voto.</w:t>
      </w:r>
    </w:p>
    <w:p w:rsidR="006B08C0" w:rsidRPr="0040122E" w:rsidRDefault="009811E9" w:rsidP="009811E9">
      <w:pPr>
        <w:spacing w:after="60" w:line="240" w:lineRule="auto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 xml:space="preserve"> </w:t>
      </w:r>
      <w:r w:rsidRPr="0040122E">
        <w:rPr>
          <w:rFonts w:ascii="Garamond" w:hAnsi="Garamond"/>
          <w:sz w:val="26"/>
          <w:szCs w:val="26"/>
        </w:rPr>
        <w:tab/>
      </w:r>
      <w:r w:rsidR="006B08C0" w:rsidRPr="0040122E">
        <w:rPr>
          <w:rFonts w:ascii="Garamond" w:hAnsi="Garamond"/>
          <w:sz w:val="26"/>
          <w:szCs w:val="26"/>
        </w:rPr>
        <w:t>Câmara Municipal de Patos de Minas,</w:t>
      </w:r>
      <w:r w:rsidR="00B72B50" w:rsidRPr="0040122E">
        <w:rPr>
          <w:rFonts w:ascii="Garamond" w:hAnsi="Garamond"/>
          <w:sz w:val="26"/>
          <w:szCs w:val="26"/>
        </w:rPr>
        <w:t xml:space="preserve"> </w:t>
      </w:r>
      <w:r w:rsidR="00F369FD">
        <w:rPr>
          <w:rFonts w:ascii="Garamond" w:hAnsi="Garamond"/>
          <w:sz w:val="26"/>
          <w:szCs w:val="26"/>
        </w:rPr>
        <w:t>27</w:t>
      </w:r>
      <w:r w:rsidR="0022097E" w:rsidRPr="0040122E">
        <w:rPr>
          <w:rFonts w:ascii="Garamond" w:hAnsi="Garamond"/>
          <w:sz w:val="26"/>
          <w:szCs w:val="26"/>
        </w:rPr>
        <w:t xml:space="preserve"> </w:t>
      </w:r>
      <w:r w:rsidR="006B08C0" w:rsidRPr="0040122E">
        <w:rPr>
          <w:rFonts w:ascii="Garamond" w:hAnsi="Garamond"/>
          <w:sz w:val="26"/>
          <w:szCs w:val="26"/>
        </w:rPr>
        <w:t xml:space="preserve">de </w:t>
      </w:r>
      <w:r w:rsidR="00F369FD">
        <w:rPr>
          <w:rFonts w:ascii="Garamond" w:hAnsi="Garamond"/>
          <w:sz w:val="26"/>
          <w:szCs w:val="26"/>
        </w:rPr>
        <w:t>dezembro</w:t>
      </w:r>
      <w:r w:rsidR="004D321D" w:rsidRPr="0040122E">
        <w:rPr>
          <w:rFonts w:ascii="Garamond" w:hAnsi="Garamond"/>
          <w:sz w:val="26"/>
          <w:szCs w:val="26"/>
        </w:rPr>
        <w:t xml:space="preserve"> </w:t>
      </w:r>
      <w:r w:rsidR="007632CC" w:rsidRPr="0040122E">
        <w:rPr>
          <w:rFonts w:ascii="Garamond" w:hAnsi="Garamond"/>
          <w:sz w:val="26"/>
          <w:szCs w:val="26"/>
        </w:rPr>
        <w:t>de 201</w:t>
      </w:r>
      <w:r w:rsidR="004D321D" w:rsidRPr="0040122E">
        <w:rPr>
          <w:rFonts w:ascii="Garamond" w:hAnsi="Garamond"/>
          <w:sz w:val="26"/>
          <w:szCs w:val="26"/>
        </w:rPr>
        <w:t>6</w:t>
      </w:r>
      <w:r w:rsidR="006B08C0" w:rsidRPr="0040122E">
        <w:rPr>
          <w:rFonts w:ascii="Garamond" w:hAnsi="Garamond"/>
          <w:sz w:val="26"/>
          <w:szCs w:val="26"/>
        </w:rPr>
        <w:t>.</w:t>
      </w:r>
    </w:p>
    <w:p w:rsidR="00037F73" w:rsidRPr="0040122E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 xml:space="preserve"> </w:t>
      </w:r>
      <w:r w:rsidRPr="0040122E">
        <w:rPr>
          <w:rFonts w:ascii="Garamond" w:hAnsi="Garamond"/>
          <w:sz w:val="26"/>
          <w:szCs w:val="26"/>
        </w:rPr>
        <w:tab/>
      </w:r>
    </w:p>
    <w:p w:rsidR="00781E0A" w:rsidRPr="0040122E" w:rsidRDefault="00781E0A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6"/>
          <w:szCs w:val="26"/>
        </w:rPr>
      </w:pPr>
    </w:p>
    <w:p w:rsidR="00037F73" w:rsidRPr="0040122E" w:rsidRDefault="00037F73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 xml:space="preserve">Vereador </w:t>
      </w:r>
      <w:r w:rsidR="00674D3A" w:rsidRPr="0040122E">
        <w:rPr>
          <w:rFonts w:ascii="Garamond" w:hAnsi="Garamond"/>
          <w:b/>
          <w:sz w:val="26"/>
          <w:szCs w:val="26"/>
        </w:rPr>
        <w:t xml:space="preserve">Francisco Carlos </w:t>
      </w:r>
      <w:proofErr w:type="spellStart"/>
      <w:r w:rsidR="00674D3A" w:rsidRPr="0040122E">
        <w:rPr>
          <w:rFonts w:ascii="Garamond" w:hAnsi="Garamond"/>
          <w:b/>
          <w:sz w:val="26"/>
          <w:szCs w:val="26"/>
        </w:rPr>
        <w:t>Frechiani</w:t>
      </w:r>
      <w:proofErr w:type="spellEnd"/>
      <w:r w:rsidR="00674D3A" w:rsidRPr="0040122E">
        <w:rPr>
          <w:rFonts w:ascii="Garamond" w:hAnsi="Garamond"/>
          <w:b/>
          <w:sz w:val="26"/>
          <w:szCs w:val="26"/>
        </w:rPr>
        <w:t xml:space="preserve"> </w:t>
      </w:r>
    </w:p>
    <w:p w:rsidR="00C33566" w:rsidRPr="0040122E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>Relator</w:t>
      </w:r>
    </w:p>
    <w:p w:rsidR="004D321D" w:rsidRPr="0040122E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6"/>
          <w:szCs w:val="26"/>
        </w:rPr>
      </w:pPr>
    </w:p>
    <w:p w:rsidR="00781E0A" w:rsidRPr="0040122E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6"/>
          <w:szCs w:val="26"/>
        </w:rPr>
      </w:pPr>
    </w:p>
    <w:p w:rsidR="004D321D" w:rsidRPr="0040122E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 xml:space="preserve">Vereador </w:t>
      </w:r>
      <w:r w:rsidR="00A32118" w:rsidRPr="0040122E">
        <w:rPr>
          <w:rFonts w:ascii="Garamond" w:hAnsi="Garamond"/>
          <w:b/>
          <w:sz w:val="26"/>
          <w:szCs w:val="26"/>
        </w:rPr>
        <w:t>David Antônio Sanches</w:t>
      </w:r>
    </w:p>
    <w:p w:rsidR="004D321D" w:rsidRPr="0040122E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ab/>
        <w:t>Membro</w:t>
      </w:r>
    </w:p>
    <w:p w:rsidR="004D321D" w:rsidRPr="0040122E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781E0A" w:rsidRPr="0040122E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C07153" w:rsidRPr="0040122E" w:rsidRDefault="00037F73" w:rsidP="00C07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6"/>
          <w:szCs w:val="26"/>
        </w:rPr>
      </w:pPr>
      <w:proofErr w:type="gramStart"/>
      <w:r w:rsidRPr="0040122E">
        <w:rPr>
          <w:rFonts w:ascii="Garamond" w:hAnsi="Garamond"/>
          <w:sz w:val="26"/>
          <w:szCs w:val="26"/>
        </w:rPr>
        <w:t xml:space="preserve">Vereador </w:t>
      </w:r>
      <w:r w:rsidR="00674D3A" w:rsidRPr="0040122E">
        <w:rPr>
          <w:rFonts w:ascii="Garamond" w:hAnsi="Garamond"/>
          <w:b/>
          <w:sz w:val="26"/>
          <w:szCs w:val="26"/>
        </w:rPr>
        <w:t>Otaviano</w:t>
      </w:r>
      <w:proofErr w:type="gramEnd"/>
      <w:r w:rsidR="00674D3A" w:rsidRPr="0040122E">
        <w:rPr>
          <w:rFonts w:ascii="Garamond" w:hAnsi="Garamond"/>
          <w:b/>
          <w:sz w:val="26"/>
          <w:szCs w:val="26"/>
        </w:rPr>
        <w:t xml:space="preserve"> Marques de Amorim</w:t>
      </w:r>
    </w:p>
    <w:p w:rsidR="004D321D" w:rsidRPr="0040122E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6"/>
          <w:szCs w:val="26"/>
        </w:rPr>
      </w:pPr>
      <w:r w:rsidRPr="0040122E">
        <w:rPr>
          <w:rFonts w:ascii="Garamond" w:hAnsi="Garamond"/>
          <w:sz w:val="26"/>
          <w:szCs w:val="26"/>
        </w:rPr>
        <w:t>Membro</w:t>
      </w:r>
      <w:r w:rsidR="00C33566" w:rsidRPr="0040122E">
        <w:rPr>
          <w:rFonts w:ascii="Garamond" w:hAnsi="Garamond"/>
          <w:sz w:val="26"/>
          <w:szCs w:val="26"/>
        </w:rPr>
        <w:t xml:space="preserve"> </w:t>
      </w:r>
    </w:p>
    <w:sectPr w:rsidR="004D321D" w:rsidRPr="0040122E" w:rsidSect="00C3276A">
      <w:headerReference w:type="default" r:id="rId8"/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CDF" w:rsidRDefault="00AC5CDF" w:rsidP="00AC5CDF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9264" o:allowincell="f">
          <v:imagedata r:id="rId1" o:title=""/>
        </v:shape>
        <o:OLEObject Type="Embed" ProgID="CorelDraw.Graphic.8" ShapeID="_x0000_s2049" DrawAspect="Content" ObjectID="_1544353048" r:id="rId2"/>
      </w:object>
    </w:r>
    <w:r>
      <w:rPr>
        <w:rFonts w:ascii="Cambria" w:hAnsi="Cambria"/>
        <w:sz w:val="40"/>
        <w:szCs w:val="40"/>
      </w:rPr>
      <w:t>CÂMARA MUNICIPAL DE PATOS DE MINAS</w:t>
    </w:r>
  </w:p>
  <w:p w:rsidR="00AC5CDF" w:rsidRDefault="00AC5CDF" w:rsidP="00AC5CD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AC5CDF" w:rsidRDefault="00AC5CDF" w:rsidP="00AC5CD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AC5CDF" w:rsidRDefault="00AC5CDF" w:rsidP="00AC5CDF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AC5CDF" w:rsidRDefault="00AC5CDF" w:rsidP="00AC5CDF">
    <w:pPr>
      <w:pStyle w:val="Cabealho"/>
      <w:jc w:val="center"/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122E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13CC2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2B78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5CDF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F4B5D"/>
    <w:rsid w:val="00C07153"/>
    <w:rsid w:val="00C2561A"/>
    <w:rsid w:val="00C3276A"/>
    <w:rsid w:val="00C33566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369FD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01B256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A3A7-414C-486C-B9D7-26AD4848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4</cp:revision>
  <cp:lastPrinted>2016-08-22T13:49:00Z</cp:lastPrinted>
  <dcterms:created xsi:type="dcterms:W3CDTF">2016-12-27T15:55:00Z</dcterms:created>
  <dcterms:modified xsi:type="dcterms:W3CDTF">2016-12-27T16:11:00Z</dcterms:modified>
</cp:coreProperties>
</file>