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49" w:rsidRPr="009B3E7C" w:rsidRDefault="00426660" w:rsidP="009B3E7C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>C</w:t>
      </w:r>
      <w:r w:rsidR="00155649" w:rsidRPr="009B3E7C">
        <w:rPr>
          <w:rFonts w:ascii="Garamond" w:hAnsi="Garamond" w:cs="Times New Roman"/>
          <w:b/>
          <w:sz w:val="26"/>
          <w:szCs w:val="26"/>
        </w:rPr>
        <w:t>OMISSÃO DE LEGISLAÇÃO JUSTIÇA E REDAÇÃO (CLJR)</w:t>
      </w:r>
    </w:p>
    <w:p w:rsidR="00155649" w:rsidRDefault="00155649" w:rsidP="009B3E7C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9B3E7C" w:rsidRPr="009B3E7C" w:rsidRDefault="009B3E7C" w:rsidP="009B3E7C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155649" w:rsidRPr="009B3E7C" w:rsidRDefault="00582F9A" w:rsidP="009B3E7C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>Pare</w:t>
      </w:r>
      <w:r w:rsidR="0095111C" w:rsidRPr="009B3E7C">
        <w:rPr>
          <w:rFonts w:ascii="Garamond" w:hAnsi="Garamond" w:cs="Times New Roman"/>
          <w:b/>
          <w:sz w:val="26"/>
          <w:szCs w:val="26"/>
        </w:rPr>
        <w:t xml:space="preserve">cer </w:t>
      </w:r>
      <w:r w:rsidR="00AE2DEB" w:rsidRPr="009B3E7C">
        <w:rPr>
          <w:rFonts w:ascii="Garamond" w:hAnsi="Garamond" w:cs="Times New Roman"/>
          <w:b/>
          <w:sz w:val="26"/>
          <w:szCs w:val="26"/>
        </w:rPr>
        <w:t xml:space="preserve">nº. </w:t>
      </w:r>
      <w:r w:rsidR="00BA7B28" w:rsidRPr="009B3E7C">
        <w:rPr>
          <w:rFonts w:ascii="Garamond" w:hAnsi="Garamond" w:cs="Times New Roman"/>
          <w:b/>
          <w:sz w:val="26"/>
          <w:szCs w:val="26"/>
        </w:rPr>
        <w:t>19</w:t>
      </w:r>
      <w:r w:rsidR="009B3E7C">
        <w:rPr>
          <w:rFonts w:ascii="Garamond" w:hAnsi="Garamond" w:cs="Times New Roman"/>
          <w:b/>
          <w:sz w:val="26"/>
          <w:szCs w:val="26"/>
        </w:rPr>
        <w:t>4</w:t>
      </w:r>
      <w:r w:rsidR="00111DC5" w:rsidRPr="009B3E7C">
        <w:rPr>
          <w:rFonts w:ascii="Garamond" w:hAnsi="Garamond" w:cs="Times New Roman"/>
          <w:b/>
          <w:sz w:val="26"/>
          <w:szCs w:val="26"/>
        </w:rPr>
        <w:t>/</w:t>
      </w:r>
      <w:r w:rsidR="007406B9" w:rsidRPr="009B3E7C">
        <w:rPr>
          <w:rFonts w:ascii="Garamond" w:hAnsi="Garamond" w:cs="Times New Roman"/>
          <w:b/>
          <w:sz w:val="26"/>
          <w:szCs w:val="26"/>
        </w:rPr>
        <w:t>2016</w:t>
      </w:r>
      <w:r w:rsidR="00155649" w:rsidRPr="009B3E7C">
        <w:rPr>
          <w:rFonts w:ascii="Garamond" w:hAnsi="Garamond" w:cs="Times New Roman"/>
          <w:sz w:val="26"/>
          <w:szCs w:val="26"/>
        </w:rPr>
        <w:t xml:space="preserve">                </w:t>
      </w:r>
    </w:p>
    <w:p w:rsidR="00491626" w:rsidRPr="009B3E7C" w:rsidRDefault="00155649" w:rsidP="009B3E7C">
      <w:pPr>
        <w:spacing w:after="0"/>
        <w:ind w:left="851" w:hanging="851"/>
        <w:jc w:val="both"/>
        <w:rPr>
          <w:rFonts w:ascii="Garamond" w:hAnsi="Garamond" w:cs="Times New Roman"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>Objeto</w:t>
      </w:r>
      <w:r w:rsidRPr="009B3E7C">
        <w:rPr>
          <w:rFonts w:ascii="Garamond" w:hAnsi="Garamond" w:cs="Times New Roman"/>
          <w:sz w:val="26"/>
          <w:szCs w:val="26"/>
        </w:rPr>
        <w:t>:</w:t>
      </w:r>
      <w:r w:rsidR="00CF03BD" w:rsidRPr="009B3E7C">
        <w:rPr>
          <w:rFonts w:ascii="Garamond" w:hAnsi="Garamond" w:cs="Times New Roman"/>
          <w:sz w:val="26"/>
          <w:szCs w:val="26"/>
        </w:rPr>
        <w:t xml:space="preserve"> </w:t>
      </w:r>
      <w:r w:rsidR="000E0A2D" w:rsidRPr="009B3E7C">
        <w:rPr>
          <w:rFonts w:ascii="Garamond" w:hAnsi="Garamond" w:cs="Times New Roman"/>
          <w:sz w:val="26"/>
          <w:szCs w:val="26"/>
        </w:rPr>
        <w:t>P</w:t>
      </w:r>
      <w:r w:rsidR="00BA7B28" w:rsidRPr="009B3E7C">
        <w:rPr>
          <w:rFonts w:ascii="Garamond" w:hAnsi="Garamond" w:cs="Times New Roman"/>
          <w:sz w:val="26"/>
          <w:szCs w:val="26"/>
        </w:rPr>
        <w:t>rojeto de Lei</w:t>
      </w:r>
      <w:r w:rsidR="00C50A2D" w:rsidRPr="009B3E7C">
        <w:rPr>
          <w:rFonts w:ascii="Garamond" w:hAnsi="Garamond" w:cs="Times New Roman"/>
          <w:sz w:val="26"/>
          <w:szCs w:val="26"/>
        </w:rPr>
        <w:t xml:space="preserve"> Complementar</w:t>
      </w:r>
      <w:r w:rsidR="00BA7B28" w:rsidRPr="009B3E7C">
        <w:rPr>
          <w:rFonts w:ascii="Garamond" w:hAnsi="Garamond" w:cs="Times New Roman"/>
          <w:sz w:val="26"/>
          <w:szCs w:val="26"/>
        </w:rPr>
        <w:t xml:space="preserve"> nº. </w:t>
      </w:r>
      <w:r w:rsidR="00C50A2D" w:rsidRPr="009B3E7C">
        <w:rPr>
          <w:rFonts w:ascii="Garamond" w:hAnsi="Garamond" w:cs="Times New Roman"/>
          <w:sz w:val="26"/>
          <w:szCs w:val="26"/>
        </w:rPr>
        <w:t>636</w:t>
      </w:r>
      <w:r w:rsidR="00D775EA" w:rsidRPr="009B3E7C">
        <w:rPr>
          <w:rFonts w:ascii="Garamond" w:hAnsi="Garamond" w:cs="Times New Roman"/>
          <w:sz w:val="26"/>
          <w:szCs w:val="26"/>
        </w:rPr>
        <w:t>/201</w:t>
      </w:r>
      <w:r w:rsidR="00C50A2D" w:rsidRPr="009B3E7C">
        <w:rPr>
          <w:rFonts w:ascii="Garamond" w:hAnsi="Garamond" w:cs="Times New Roman"/>
          <w:sz w:val="26"/>
          <w:szCs w:val="26"/>
        </w:rPr>
        <w:t>5</w:t>
      </w:r>
      <w:r w:rsidRPr="009B3E7C">
        <w:rPr>
          <w:rFonts w:ascii="Garamond" w:hAnsi="Garamond" w:cs="Times New Roman"/>
          <w:sz w:val="26"/>
          <w:szCs w:val="26"/>
        </w:rPr>
        <w:t>, que “</w:t>
      </w:r>
      <w:r w:rsidR="009B3E7C" w:rsidRPr="009B3E7C">
        <w:rPr>
          <w:rFonts w:ascii="Garamond" w:hAnsi="Garamond"/>
          <w:sz w:val="26"/>
          <w:szCs w:val="24"/>
        </w:rPr>
        <w:t xml:space="preserve">Acrescenta alíneas </w:t>
      </w:r>
      <w:r w:rsidR="009B3E7C">
        <w:rPr>
          <w:rFonts w:ascii="Garamond" w:hAnsi="Garamond"/>
          <w:sz w:val="26"/>
          <w:szCs w:val="24"/>
        </w:rPr>
        <w:t>‘a’ e ‘b’</w:t>
      </w:r>
      <w:r w:rsidR="009B3E7C" w:rsidRPr="009B3E7C">
        <w:rPr>
          <w:rFonts w:ascii="Garamond" w:hAnsi="Garamond"/>
          <w:sz w:val="26"/>
          <w:szCs w:val="24"/>
        </w:rPr>
        <w:t xml:space="preserve"> ao parágrafo único do artigo 4º da Lei Complementar nº 520, de 30 de dezembro de 2015, que institui a Contribuição para o Custeio do Serviço de Iluminação, e dá outras providências</w:t>
      </w:r>
      <w:r w:rsidR="00C50A2D" w:rsidRPr="009B3E7C">
        <w:rPr>
          <w:rFonts w:ascii="Garamond" w:hAnsi="Garamond"/>
          <w:sz w:val="26"/>
          <w:szCs w:val="26"/>
        </w:rPr>
        <w:t>”</w:t>
      </w:r>
    </w:p>
    <w:p w:rsidR="00155649" w:rsidRPr="009B3E7C" w:rsidRDefault="00155649" w:rsidP="009B3E7C">
      <w:pPr>
        <w:spacing w:after="0"/>
        <w:ind w:left="851" w:hanging="851"/>
        <w:jc w:val="both"/>
        <w:rPr>
          <w:rFonts w:ascii="Garamond" w:hAnsi="Garamond" w:cs="Times New Roman"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>Autoria</w:t>
      </w:r>
      <w:r w:rsidRPr="009B3E7C">
        <w:rPr>
          <w:rFonts w:ascii="Garamond" w:hAnsi="Garamond" w:cs="Times New Roman"/>
          <w:sz w:val="26"/>
          <w:szCs w:val="26"/>
        </w:rPr>
        <w:t>:</w:t>
      </w:r>
      <w:r w:rsidR="00CF03BD" w:rsidRPr="009B3E7C">
        <w:rPr>
          <w:rFonts w:ascii="Garamond" w:hAnsi="Garamond" w:cs="Times New Roman"/>
          <w:sz w:val="26"/>
          <w:szCs w:val="26"/>
        </w:rPr>
        <w:t xml:space="preserve"> </w:t>
      </w:r>
      <w:r w:rsidR="000E0A2D" w:rsidRPr="009B3E7C">
        <w:rPr>
          <w:rFonts w:ascii="Garamond" w:hAnsi="Garamond" w:cs="Times New Roman"/>
          <w:sz w:val="26"/>
          <w:szCs w:val="26"/>
        </w:rPr>
        <w:t>Ve</w:t>
      </w:r>
      <w:r w:rsidR="0009451D" w:rsidRPr="009B3E7C">
        <w:rPr>
          <w:rFonts w:ascii="Garamond" w:hAnsi="Garamond" w:cs="Times New Roman"/>
          <w:sz w:val="26"/>
          <w:szCs w:val="26"/>
        </w:rPr>
        <w:t>re</w:t>
      </w:r>
      <w:r w:rsidR="0095732E" w:rsidRPr="009B3E7C">
        <w:rPr>
          <w:rFonts w:ascii="Garamond" w:hAnsi="Garamond" w:cs="Times New Roman"/>
          <w:sz w:val="26"/>
          <w:szCs w:val="26"/>
        </w:rPr>
        <w:t>ad</w:t>
      </w:r>
      <w:r w:rsidR="009B3E7C">
        <w:rPr>
          <w:rFonts w:ascii="Garamond" w:hAnsi="Garamond" w:cs="Times New Roman"/>
          <w:sz w:val="26"/>
          <w:szCs w:val="26"/>
        </w:rPr>
        <w:t>or</w:t>
      </w:r>
      <w:r w:rsidR="00C50A2D" w:rsidRPr="009B3E7C">
        <w:rPr>
          <w:rFonts w:ascii="Garamond" w:hAnsi="Garamond" w:cs="Times New Roman"/>
          <w:sz w:val="26"/>
          <w:szCs w:val="26"/>
        </w:rPr>
        <w:t xml:space="preserve"> </w:t>
      </w:r>
      <w:r w:rsidR="009B3E7C">
        <w:rPr>
          <w:rFonts w:ascii="Garamond" w:hAnsi="Garamond" w:cs="Times New Roman"/>
          <w:sz w:val="26"/>
          <w:szCs w:val="26"/>
        </w:rPr>
        <w:t>VICENTE DE PAULA SOUSA</w:t>
      </w:r>
    </w:p>
    <w:p w:rsidR="00155649" w:rsidRPr="009B3E7C" w:rsidRDefault="00155649" w:rsidP="009B3E7C">
      <w:pPr>
        <w:spacing w:after="0"/>
        <w:ind w:left="851" w:hanging="851"/>
        <w:jc w:val="both"/>
        <w:rPr>
          <w:rFonts w:ascii="Garamond" w:hAnsi="Garamond" w:cs="Times New Roman"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>Relator</w:t>
      </w:r>
      <w:r w:rsidRPr="009B3E7C">
        <w:rPr>
          <w:rFonts w:ascii="Garamond" w:hAnsi="Garamond" w:cs="Times New Roman"/>
          <w:sz w:val="26"/>
          <w:szCs w:val="26"/>
        </w:rPr>
        <w:t>: Vere</w:t>
      </w:r>
      <w:r w:rsidR="00C5443D" w:rsidRPr="009B3E7C">
        <w:rPr>
          <w:rFonts w:ascii="Garamond" w:hAnsi="Garamond" w:cs="Times New Roman"/>
          <w:sz w:val="26"/>
          <w:szCs w:val="26"/>
        </w:rPr>
        <w:t>ad</w:t>
      </w:r>
      <w:r w:rsidR="00AF6CE4" w:rsidRPr="009B3E7C">
        <w:rPr>
          <w:rFonts w:ascii="Garamond" w:hAnsi="Garamond" w:cs="Times New Roman"/>
          <w:sz w:val="26"/>
          <w:szCs w:val="26"/>
        </w:rPr>
        <w:t xml:space="preserve">or </w:t>
      </w:r>
      <w:r w:rsidR="009B3E7C">
        <w:rPr>
          <w:rFonts w:ascii="Garamond" w:hAnsi="Garamond" w:cs="Times New Roman"/>
          <w:sz w:val="26"/>
          <w:szCs w:val="26"/>
        </w:rPr>
        <w:t>FRANCISCO CARLOS FRECHIANI</w:t>
      </w:r>
    </w:p>
    <w:p w:rsidR="00155649" w:rsidRPr="009B3E7C" w:rsidRDefault="00155649" w:rsidP="009B3E7C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CF03BD" w:rsidRPr="009B3E7C" w:rsidRDefault="00CF03BD" w:rsidP="009B3E7C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B3E7C">
        <w:rPr>
          <w:rFonts w:ascii="Garamond" w:hAnsi="Garamond"/>
          <w:b/>
          <w:sz w:val="26"/>
          <w:szCs w:val="26"/>
        </w:rPr>
        <w:t>1.</w:t>
      </w:r>
      <w:r w:rsidRPr="009B3E7C">
        <w:rPr>
          <w:rFonts w:ascii="Garamond" w:hAnsi="Garamond"/>
          <w:sz w:val="26"/>
          <w:szCs w:val="26"/>
        </w:rPr>
        <w:t xml:space="preserve"> </w:t>
      </w:r>
      <w:r w:rsidRPr="009B3E7C">
        <w:rPr>
          <w:rFonts w:ascii="Garamond" w:hAnsi="Garamond"/>
          <w:b/>
          <w:sz w:val="26"/>
          <w:szCs w:val="26"/>
        </w:rPr>
        <w:t xml:space="preserve">Relatório </w:t>
      </w:r>
    </w:p>
    <w:p w:rsidR="00CF03BD" w:rsidRPr="009B3E7C" w:rsidRDefault="00CF03BD" w:rsidP="009B3E7C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6"/>
        </w:rPr>
      </w:pPr>
    </w:p>
    <w:p w:rsidR="00A45AD3" w:rsidRPr="009B3E7C" w:rsidRDefault="00CF03BD" w:rsidP="009B3E7C">
      <w:pPr>
        <w:ind w:firstLine="1418"/>
        <w:jc w:val="both"/>
        <w:rPr>
          <w:rFonts w:ascii="Garamond" w:hAnsi="Garamond"/>
          <w:sz w:val="26"/>
          <w:szCs w:val="26"/>
        </w:rPr>
      </w:pPr>
      <w:r w:rsidRPr="009B3E7C">
        <w:rPr>
          <w:rFonts w:ascii="Garamond" w:hAnsi="Garamond"/>
          <w:sz w:val="26"/>
          <w:szCs w:val="26"/>
        </w:rPr>
        <w:t>Trata-se de projeto de lei, de iniciativa legislativa, que visa</w:t>
      </w:r>
      <w:r w:rsidRPr="009B3E7C">
        <w:rPr>
          <w:rFonts w:ascii="Garamond" w:hAnsi="Garamond"/>
          <w:sz w:val="26"/>
          <w:szCs w:val="26"/>
        </w:rPr>
        <w:t xml:space="preserve"> a</w:t>
      </w:r>
      <w:r w:rsidRPr="009B3E7C">
        <w:rPr>
          <w:rFonts w:ascii="Garamond" w:hAnsi="Garamond"/>
          <w:sz w:val="26"/>
          <w:szCs w:val="26"/>
        </w:rPr>
        <w:t>crescenta</w:t>
      </w:r>
      <w:r w:rsidR="00565621" w:rsidRPr="009B3E7C">
        <w:rPr>
          <w:rFonts w:ascii="Garamond" w:hAnsi="Garamond"/>
          <w:sz w:val="26"/>
          <w:szCs w:val="26"/>
        </w:rPr>
        <w:t>r</w:t>
      </w:r>
      <w:r w:rsidRPr="009B3E7C">
        <w:rPr>
          <w:rFonts w:ascii="Garamond" w:hAnsi="Garamond"/>
          <w:sz w:val="26"/>
          <w:szCs w:val="26"/>
        </w:rPr>
        <w:t xml:space="preserve"> </w:t>
      </w:r>
      <w:r w:rsidR="0089263C">
        <w:rPr>
          <w:rFonts w:ascii="Garamond" w:hAnsi="Garamond"/>
          <w:sz w:val="26"/>
          <w:szCs w:val="24"/>
        </w:rPr>
        <w:t>as</w:t>
      </w:r>
      <w:r w:rsidR="0089263C" w:rsidRPr="009B3E7C">
        <w:rPr>
          <w:rFonts w:ascii="Garamond" w:hAnsi="Garamond"/>
          <w:sz w:val="26"/>
          <w:szCs w:val="24"/>
        </w:rPr>
        <w:t xml:space="preserve"> alíneas </w:t>
      </w:r>
      <w:r w:rsidR="0089263C">
        <w:rPr>
          <w:rFonts w:ascii="Garamond" w:hAnsi="Garamond"/>
          <w:sz w:val="26"/>
          <w:szCs w:val="24"/>
        </w:rPr>
        <w:t>“</w:t>
      </w:r>
      <w:r w:rsidR="0089263C">
        <w:rPr>
          <w:rFonts w:ascii="Garamond" w:hAnsi="Garamond"/>
          <w:sz w:val="26"/>
          <w:szCs w:val="24"/>
        </w:rPr>
        <w:t>a</w:t>
      </w:r>
      <w:r w:rsidR="0089263C">
        <w:rPr>
          <w:rFonts w:ascii="Garamond" w:hAnsi="Garamond"/>
          <w:sz w:val="26"/>
          <w:szCs w:val="24"/>
        </w:rPr>
        <w:t>”</w:t>
      </w:r>
      <w:r w:rsidR="0089263C">
        <w:rPr>
          <w:rFonts w:ascii="Garamond" w:hAnsi="Garamond"/>
          <w:sz w:val="26"/>
          <w:szCs w:val="24"/>
        </w:rPr>
        <w:t xml:space="preserve"> e </w:t>
      </w:r>
      <w:r w:rsidR="0089263C">
        <w:rPr>
          <w:rFonts w:ascii="Garamond" w:hAnsi="Garamond"/>
          <w:sz w:val="26"/>
          <w:szCs w:val="24"/>
        </w:rPr>
        <w:t>“</w:t>
      </w:r>
      <w:r w:rsidR="0089263C">
        <w:rPr>
          <w:rFonts w:ascii="Garamond" w:hAnsi="Garamond"/>
          <w:sz w:val="26"/>
          <w:szCs w:val="24"/>
        </w:rPr>
        <w:t>b</w:t>
      </w:r>
      <w:r w:rsidR="0089263C">
        <w:rPr>
          <w:rFonts w:ascii="Garamond" w:hAnsi="Garamond"/>
          <w:sz w:val="26"/>
          <w:szCs w:val="24"/>
        </w:rPr>
        <w:t xml:space="preserve">” </w:t>
      </w:r>
      <w:r w:rsidR="0089263C" w:rsidRPr="009B3E7C">
        <w:rPr>
          <w:rFonts w:ascii="Garamond" w:hAnsi="Garamond"/>
          <w:sz w:val="26"/>
          <w:szCs w:val="24"/>
        </w:rPr>
        <w:t>ao parágrafo único do artigo 4º da Lei Complementar nº 520, de 30 de dezembro de 2015, que institui a Contribuição para o Custeio do Serviço de Iluminação</w:t>
      </w:r>
      <w:r w:rsidRPr="009B3E7C">
        <w:rPr>
          <w:rFonts w:ascii="Garamond" w:hAnsi="Garamond"/>
          <w:sz w:val="26"/>
          <w:szCs w:val="26"/>
        </w:rPr>
        <w:t xml:space="preserve">, </w:t>
      </w:r>
      <w:r w:rsidR="00565621" w:rsidRPr="009B3E7C">
        <w:rPr>
          <w:rFonts w:ascii="Garamond" w:hAnsi="Garamond"/>
          <w:sz w:val="26"/>
          <w:szCs w:val="26"/>
        </w:rPr>
        <w:t>com vistas a</w:t>
      </w:r>
      <w:r w:rsidR="0089263C">
        <w:rPr>
          <w:rFonts w:ascii="Garamond" w:hAnsi="Garamond"/>
          <w:sz w:val="26"/>
          <w:szCs w:val="26"/>
        </w:rPr>
        <w:t xml:space="preserve"> aclarar o conceito de “testada” para fins de se realizar a cobrança da Contribuição para o Custeio do Serviço de Iluminação</w:t>
      </w:r>
      <w:r w:rsidR="00565621" w:rsidRPr="009B3E7C">
        <w:rPr>
          <w:rFonts w:ascii="Garamond" w:hAnsi="Garamond"/>
          <w:sz w:val="26"/>
          <w:szCs w:val="26"/>
        </w:rPr>
        <w:t>.</w:t>
      </w:r>
    </w:p>
    <w:p w:rsidR="00CF03BD" w:rsidRPr="009B3E7C" w:rsidRDefault="00CF03BD" w:rsidP="009B3E7C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6"/>
        </w:rPr>
      </w:pPr>
    </w:p>
    <w:p w:rsidR="00CF03BD" w:rsidRPr="009B3E7C" w:rsidRDefault="00CF03BD" w:rsidP="009B3E7C">
      <w:pPr>
        <w:pStyle w:val="PargrafodaLista"/>
        <w:spacing w:after="0"/>
        <w:ind w:left="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9B3E7C">
        <w:rPr>
          <w:rFonts w:ascii="Garamond" w:hAnsi="Garamond"/>
          <w:b/>
          <w:sz w:val="26"/>
          <w:szCs w:val="26"/>
        </w:rPr>
        <w:t>2. Parecer e voto</w:t>
      </w:r>
    </w:p>
    <w:p w:rsidR="00CF03BD" w:rsidRPr="009B3E7C" w:rsidRDefault="00CF03BD" w:rsidP="009B3E7C">
      <w:pPr>
        <w:spacing w:after="0"/>
        <w:ind w:firstLine="709"/>
        <w:jc w:val="both"/>
        <w:rPr>
          <w:rFonts w:ascii="Garamond" w:hAnsi="Garamond" w:cs="Arial"/>
          <w:sz w:val="26"/>
          <w:szCs w:val="26"/>
        </w:rPr>
      </w:pPr>
    </w:p>
    <w:p w:rsidR="00CF03BD" w:rsidRPr="009B3E7C" w:rsidRDefault="00CF03BD" w:rsidP="009B3E7C">
      <w:pPr>
        <w:spacing w:after="0"/>
        <w:ind w:firstLine="709"/>
        <w:jc w:val="both"/>
        <w:rPr>
          <w:rFonts w:ascii="Garamond" w:hAnsi="Garamond" w:cs="Arial"/>
          <w:sz w:val="26"/>
          <w:szCs w:val="26"/>
        </w:rPr>
      </w:pPr>
      <w:r w:rsidRPr="009B3E7C">
        <w:rPr>
          <w:rFonts w:ascii="Garamond" w:hAnsi="Garamond" w:cs="Arial"/>
          <w:sz w:val="26"/>
          <w:szCs w:val="26"/>
        </w:rPr>
        <w:t xml:space="preserve">O projeto de lei em referência se enquadra na categoria legislativa de lei </w:t>
      </w:r>
      <w:r w:rsidR="009B3E7C" w:rsidRPr="009B3E7C">
        <w:rPr>
          <w:rFonts w:ascii="Garamond" w:hAnsi="Garamond" w:cs="Arial"/>
          <w:sz w:val="26"/>
          <w:szCs w:val="26"/>
        </w:rPr>
        <w:t>complementar</w:t>
      </w:r>
      <w:r w:rsidRPr="009B3E7C">
        <w:rPr>
          <w:rFonts w:ascii="Garamond" w:hAnsi="Garamond" w:cs="Arial"/>
          <w:sz w:val="26"/>
          <w:szCs w:val="26"/>
        </w:rPr>
        <w:t>, porquanto o seu conteúdo está reservado ao campo mater</w:t>
      </w:r>
      <w:r w:rsidR="009B3E7C" w:rsidRPr="009B3E7C">
        <w:rPr>
          <w:rFonts w:ascii="Garamond" w:hAnsi="Garamond" w:cs="Arial"/>
          <w:sz w:val="26"/>
          <w:szCs w:val="26"/>
        </w:rPr>
        <w:t>ial próprio da lei complementar, além do que se destina a alterar espécie normativa da mesma natureza.</w:t>
      </w:r>
    </w:p>
    <w:p w:rsidR="00CF03BD" w:rsidRPr="009B3E7C" w:rsidRDefault="00CF03BD" w:rsidP="009B3E7C">
      <w:pPr>
        <w:spacing w:after="0"/>
        <w:jc w:val="both"/>
        <w:rPr>
          <w:rFonts w:ascii="Garamond" w:hAnsi="Garamond" w:cs="Arial"/>
          <w:sz w:val="26"/>
          <w:szCs w:val="26"/>
        </w:rPr>
      </w:pPr>
      <w:r w:rsidRPr="009B3E7C">
        <w:rPr>
          <w:rFonts w:ascii="Garamond" w:hAnsi="Garamond" w:cs="Arial"/>
          <w:sz w:val="26"/>
          <w:szCs w:val="26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CF03BD" w:rsidRPr="009B3E7C" w:rsidRDefault="00CF03BD" w:rsidP="009B3E7C">
      <w:pPr>
        <w:spacing w:after="0"/>
        <w:ind w:firstLine="708"/>
        <w:jc w:val="both"/>
        <w:rPr>
          <w:rFonts w:ascii="Garamond" w:hAnsi="Garamond" w:cs="Arial"/>
          <w:sz w:val="26"/>
          <w:szCs w:val="26"/>
        </w:rPr>
      </w:pPr>
      <w:r w:rsidRPr="009B3E7C">
        <w:rPr>
          <w:rFonts w:ascii="Garamond" w:hAnsi="Garamond" w:cs="Arial"/>
          <w:sz w:val="26"/>
          <w:szCs w:val="26"/>
        </w:rPr>
        <w:t xml:space="preserve">Constata-se, também, que a matéria não integra o campo reservado à iniciativa do Chefe do Poder Executivo, consoante interpretação do art. 61 da Constituição Federal, art. 66, III, da Constituição Estadual e art. 73 da Lei Orgânica de Patos de Minas.  </w:t>
      </w:r>
    </w:p>
    <w:p w:rsidR="00CF03BD" w:rsidRPr="009B3E7C" w:rsidRDefault="00CF03BD" w:rsidP="009B3E7C">
      <w:pPr>
        <w:spacing w:after="0"/>
        <w:ind w:firstLine="708"/>
        <w:jc w:val="both"/>
        <w:rPr>
          <w:rFonts w:ascii="Garamond" w:hAnsi="Garamond" w:cs="Arial"/>
          <w:sz w:val="26"/>
          <w:szCs w:val="26"/>
        </w:rPr>
      </w:pPr>
      <w:r w:rsidRPr="009B3E7C">
        <w:rPr>
          <w:rFonts w:ascii="Garamond" w:hAnsi="Garamond" w:cs="Arial"/>
          <w:sz w:val="26"/>
          <w:szCs w:val="26"/>
        </w:rPr>
        <w:lastRenderedPageBreak/>
        <w:t>Por fim, 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CF03BD" w:rsidRPr="009B3E7C" w:rsidRDefault="00CF03BD" w:rsidP="009B3E7C">
      <w:pPr>
        <w:spacing w:after="0"/>
        <w:ind w:firstLine="851"/>
        <w:jc w:val="both"/>
        <w:rPr>
          <w:rFonts w:ascii="Garamond" w:hAnsi="Garamond" w:cs="Arial"/>
          <w:bCs/>
          <w:sz w:val="26"/>
          <w:szCs w:val="26"/>
        </w:rPr>
      </w:pPr>
      <w:r w:rsidRPr="009B3E7C">
        <w:rPr>
          <w:rFonts w:ascii="Garamond" w:hAnsi="Garamond" w:cs="Arial"/>
          <w:bCs/>
          <w:sz w:val="26"/>
          <w:szCs w:val="26"/>
        </w:rPr>
        <w:t>No que tange ao mérito, não se verifica, a princípio, qualquer incon</w:t>
      </w:r>
      <w:r w:rsidR="0089263C">
        <w:rPr>
          <w:rFonts w:ascii="Garamond" w:hAnsi="Garamond" w:cs="Arial"/>
          <w:bCs/>
          <w:sz w:val="26"/>
          <w:szCs w:val="26"/>
        </w:rPr>
        <w:t xml:space="preserve">stitucionalidade, ao revés, a alteração legislativa proposta visa imprimir segurança jurídica na cobrança da Contribuição para o Custeio do Serviço de Iluminação. </w:t>
      </w:r>
    </w:p>
    <w:p w:rsidR="00CF03BD" w:rsidRPr="009B3E7C" w:rsidRDefault="00CF03BD" w:rsidP="009B3E7C">
      <w:pPr>
        <w:spacing w:after="0"/>
        <w:jc w:val="both"/>
        <w:rPr>
          <w:rFonts w:ascii="Garamond" w:hAnsi="Garamond" w:cs="Arial"/>
          <w:b/>
          <w:bCs/>
          <w:sz w:val="26"/>
          <w:szCs w:val="26"/>
        </w:rPr>
      </w:pPr>
    </w:p>
    <w:p w:rsidR="00CF03BD" w:rsidRPr="009B3E7C" w:rsidRDefault="00CF03BD" w:rsidP="009B3E7C">
      <w:pPr>
        <w:spacing w:after="0"/>
        <w:jc w:val="both"/>
        <w:rPr>
          <w:rFonts w:ascii="Garamond" w:hAnsi="Garamond" w:cs="Arial"/>
          <w:b/>
          <w:bCs/>
          <w:sz w:val="26"/>
          <w:szCs w:val="26"/>
        </w:rPr>
      </w:pPr>
      <w:r w:rsidRPr="009B3E7C">
        <w:rPr>
          <w:rFonts w:ascii="Garamond" w:hAnsi="Garamond" w:cs="Arial"/>
          <w:b/>
          <w:bCs/>
          <w:sz w:val="26"/>
          <w:szCs w:val="26"/>
        </w:rPr>
        <w:t>3. Voto</w:t>
      </w:r>
    </w:p>
    <w:p w:rsidR="00CF03BD" w:rsidRPr="009B3E7C" w:rsidRDefault="00CF03BD" w:rsidP="009B3E7C">
      <w:pPr>
        <w:spacing w:after="0"/>
        <w:jc w:val="both"/>
        <w:rPr>
          <w:rFonts w:ascii="Garamond" w:hAnsi="Garamond" w:cs="Arial"/>
          <w:bCs/>
          <w:sz w:val="26"/>
          <w:szCs w:val="26"/>
        </w:rPr>
      </w:pPr>
      <w:r w:rsidRPr="009B3E7C">
        <w:rPr>
          <w:rFonts w:ascii="Garamond" w:hAnsi="Garamond" w:cs="Arial"/>
          <w:b/>
          <w:bCs/>
          <w:sz w:val="26"/>
          <w:szCs w:val="26"/>
        </w:rPr>
        <w:tab/>
      </w:r>
      <w:r w:rsidRPr="009B3E7C">
        <w:rPr>
          <w:rFonts w:ascii="Garamond" w:hAnsi="Garamond" w:cs="Arial"/>
          <w:bCs/>
          <w:sz w:val="26"/>
          <w:szCs w:val="26"/>
        </w:rPr>
        <w:t>Em razão do exposto, voto pela aprovação do projeto em primeiro turno de discussão e votação.</w:t>
      </w:r>
    </w:p>
    <w:p w:rsidR="00CF03BD" w:rsidRPr="009B3E7C" w:rsidRDefault="00CF03BD" w:rsidP="009B3E7C">
      <w:pPr>
        <w:spacing w:after="0"/>
        <w:jc w:val="both"/>
        <w:rPr>
          <w:rFonts w:ascii="Garamond" w:hAnsi="Garamond" w:cs="Arial"/>
          <w:bCs/>
          <w:sz w:val="26"/>
          <w:szCs w:val="26"/>
        </w:rPr>
      </w:pPr>
      <w:bookmarkStart w:id="0" w:name="_GoBack"/>
      <w:bookmarkEnd w:id="0"/>
    </w:p>
    <w:p w:rsidR="0035219B" w:rsidRPr="009B3E7C" w:rsidRDefault="00155649" w:rsidP="009B3E7C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9B3E7C">
        <w:rPr>
          <w:rFonts w:ascii="Garamond" w:hAnsi="Garamond" w:cs="Times New Roman"/>
          <w:sz w:val="26"/>
          <w:szCs w:val="26"/>
        </w:rPr>
        <w:t xml:space="preserve">   </w:t>
      </w:r>
      <w:r w:rsidRPr="009B3E7C">
        <w:rPr>
          <w:rFonts w:ascii="Garamond" w:hAnsi="Garamond" w:cs="Times New Roman"/>
          <w:sz w:val="26"/>
          <w:szCs w:val="26"/>
        </w:rPr>
        <w:tab/>
        <w:t>Câmara</w:t>
      </w:r>
      <w:r w:rsidR="003779B2" w:rsidRPr="009B3E7C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BA7B28" w:rsidRPr="009B3E7C">
        <w:rPr>
          <w:rFonts w:ascii="Garamond" w:hAnsi="Garamond" w:cs="Times New Roman"/>
          <w:sz w:val="26"/>
          <w:szCs w:val="26"/>
        </w:rPr>
        <w:t>21</w:t>
      </w:r>
      <w:r w:rsidR="00C86446" w:rsidRPr="009B3E7C">
        <w:rPr>
          <w:rFonts w:ascii="Garamond" w:hAnsi="Garamond" w:cs="Times New Roman"/>
          <w:sz w:val="26"/>
          <w:szCs w:val="26"/>
        </w:rPr>
        <w:t xml:space="preserve"> de </w:t>
      </w:r>
      <w:r w:rsidR="00601A0D" w:rsidRPr="009B3E7C">
        <w:rPr>
          <w:rFonts w:ascii="Garamond" w:hAnsi="Garamond" w:cs="Times New Roman"/>
          <w:sz w:val="26"/>
          <w:szCs w:val="26"/>
        </w:rPr>
        <w:t>novem</w:t>
      </w:r>
      <w:r w:rsidR="00BB4137" w:rsidRPr="009B3E7C">
        <w:rPr>
          <w:rFonts w:ascii="Garamond" w:hAnsi="Garamond" w:cs="Times New Roman"/>
          <w:sz w:val="26"/>
          <w:szCs w:val="26"/>
        </w:rPr>
        <w:t>bro</w:t>
      </w:r>
      <w:r w:rsidR="007406B9" w:rsidRPr="009B3E7C">
        <w:rPr>
          <w:rFonts w:ascii="Garamond" w:hAnsi="Garamond" w:cs="Times New Roman"/>
          <w:sz w:val="26"/>
          <w:szCs w:val="26"/>
        </w:rPr>
        <w:t xml:space="preserve"> de 2016</w:t>
      </w:r>
      <w:r w:rsidRPr="009B3E7C">
        <w:rPr>
          <w:rFonts w:ascii="Garamond" w:hAnsi="Garamond" w:cs="Times New Roman"/>
          <w:sz w:val="26"/>
          <w:szCs w:val="26"/>
        </w:rPr>
        <w:t>.</w:t>
      </w:r>
    </w:p>
    <w:p w:rsidR="00E22138" w:rsidRPr="009B3E7C" w:rsidRDefault="00E22138" w:rsidP="009B3E7C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A16CBC" w:rsidRPr="009B3E7C" w:rsidRDefault="00E93E59" w:rsidP="009B3E7C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B3E7C">
        <w:rPr>
          <w:rFonts w:ascii="Garamond" w:hAnsi="Garamond" w:cs="Times New Roman"/>
          <w:b/>
          <w:sz w:val="26"/>
          <w:szCs w:val="26"/>
        </w:rPr>
        <w:tab/>
      </w:r>
    </w:p>
    <w:p w:rsidR="009B3E7C" w:rsidRPr="009B3E7C" w:rsidRDefault="000E228C" w:rsidP="009B3E7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B3E7C">
        <w:rPr>
          <w:rFonts w:ascii="Garamond" w:hAnsi="Garamond" w:cs="Times New Roman"/>
          <w:sz w:val="26"/>
          <w:szCs w:val="26"/>
        </w:rPr>
        <w:t>Vereador Relator</w:t>
      </w:r>
      <w:r w:rsidR="009B3E7C" w:rsidRPr="009B3E7C">
        <w:rPr>
          <w:rFonts w:ascii="Garamond" w:hAnsi="Garamond" w:cs="Times New Roman"/>
          <w:b/>
          <w:sz w:val="26"/>
          <w:szCs w:val="26"/>
        </w:rPr>
        <w:t xml:space="preserve"> </w:t>
      </w:r>
      <w:r w:rsidR="009B3E7C" w:rsidRPr="009B3E7C">
        <w:rPr>
          <w:rFonts w:ascii="Garamond" w:hAnsi="Garamond" w:cs="Times New Roman"/>
          <w:b/>
          <w:sz w:val="26"/>
          <w:szCs w:val="26"/>
        </w:rPr>
        <w:t>Francisco Carlos Frechiani</w:t>
      </w:r>
    </w:p>
    <w:p w:rsidR="0095111C" w:rsidRPr="009B3E7C" w:rsidRDefault="0095111C" w:rsidP="009B3E7C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350DB4" w:rsidRPr="009B3E7C" w:rsidRDefault="00E93E59" w:rsidP="009B3E7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B3E7C">
        <w:rPr>
          <w:rFonts w:ascii="Garamond" w:hAnsi="Garamond" w:cs="Times New Roman"/>
          <w:sz w:val="26"/>
          <w:szCs w:val="26"/>
        </w:rPr>
        <w:t>Vereador</w:t>
      </w:r>
      <w:r w:rsidR="0095111C" w:rsidRPr="009B3E7C">
        <w:rPr>
          <w:rFonts w:ascii="Garamond" w:hAnsi="Garamond" w:cs="Times New Roman"/>
          <w:sz w:val="26"/>
          <w:szCs w:val="26"/>
        </w:rPr>
        <w:t xml:space="preserve"> </w:t>
      </w:r>
      <w:r w:rsidR="009B3E7C" w:rsidRPr="009B3E7C">
        <w:rPr>
          <w:rFonts w:ascii="Garamond" w:hAnsi="Garamond" w:cs="Times New Roman"/>
          <w:b/>
          <w:sz w:val="26"/>
          <w:szCs w:val="26"/>
        </w:rPr>
        <w:t>Otaviano Marques de Amorim</w:t>
      </w:r>
    </w:p>
    <w:p w:rsidR="00707FED" w:rsidRPr="009B3E7C" w:rsidRDefault="00707FED" w:rsidP="009B3E7C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9C3490" w:rsidRPr="009B3E7C" w:rsidRDefault="00E93E59" w:rsidP="009B3E7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9B3E7C">
        <w:rPr>
          <w:rFonts w:ascii="Garamond" w:hAnsi="Garamond" w:cs="Times New Roman"/>
          <w:sz w:val="26"/>
          <w:szCs w:val="26"/>
        </w:rPr>
        <w:t>Vereador</w:t>
      </w:r>
      <w:r w:rsidR="0095111C" w:rsidRPr="009B3E7C">
        <w:rPr>
          <w:rFonts w:ascii="Garamond" w:hAnsi="Garamond" w:cs="Times New Roman"/>
          <w:sz w:val="26"/>
          <w:szCs w:val="26"/>
        </w:rPr>
        <w:t xml:space="preserve"> </w:t>
      </w:r>
      <w:r w:rsidR="00CF03BD" w:rsidRPr="009B3E7C">
        <w:rPr>
          <w:rFonts w:ascii="Garamond" w:hAnsi="Garamond" w:cs="Times New Roman"/>
          <w:b/>
          <w:sz w:val="26"/>
          <w:szCs w:val="26"/>
        </w:rPr>
        <w:t>David Antônio Sanches – David Balla</w:t>
      </w:r>
    </w:p>
    <w:p w:rsidR="00631798" w:rsidRPr="009B3E7C" w:rsidRDefault="00631798" w:rsidP="009B3E7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E93E59" w:rsidRPr="009B3E7C" w:rsidRDefault="00E93E59" w:rsidP="009B3E7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hAnsi="Garamond" w:cs="Times New Roman"/>
          <w:sz w:val="26"/>
          <w:szCs w:val="26"/>
        </w:rPr>
      </w:pPr>
    </w:p>
    <w:p w:rsidR="0035219B" w:rsidRPr="009B3E7C" w:rsidRDefault="0035219B" w:rsidP="009B3E7C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b/>
          <w:sz w:val="26"/>
          <w:szCs w:val="26"/>
        </w:rPr>
      </w:pPr>
    </w:p>
    <w:sectPr w:rsidR="0035219B" w:rsidRPr="009B3E7C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6BD1"/>
    <w:rsid w:val="001A7DF8"/>
    <w:rsid w:val="001B2F4E"/>
    <w:rsid w:val="001B40E0"/>
    <w:rsid w:val="001C16E1"/>
    <w:rsid w:val="001D183C"/>
    <w:rsid w:val="001D2716"/>
    <w:rsid w:val="001E6A8E"/>
    <w:rsid w:val="002033E6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C2C8A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65621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01A0D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263C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5732E"/>
    <w:rsid w:val="0096055F"/>
    <w:rsid w:val="00967DBD"/>
    <w:rsid w:val="0097195B"/>
    <w:rsid w:val="009852D5"/>
    <w:rsid w:val="00992281"/>
    <w:rsid w:val="00996CD2"/>
    <w:rsid w:val="009A1EF8"/>
    <w:rsid w:val="009B0618"/>
    <w:rsid w:val="009B3E7C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5AD3"/>
    <w:rsid w:val="00A460AC"/>
    <w:rsid w:val="00A470B3"/>
    <w:rsid w:val="00A52D55"/>
    <w:rsid w:val="00A5430C"/>
    <w:rsid w:val="00A6090A"/>
    <w:rsid w:val="00A70B3B"/>
    <w:rsid w:val="00A80B32"/>
    <w:rsid w:val="00A81F1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AF40A4"/>
    <w:rsid w:val="00AF6CE4"/>
    <w:rsid w:val="00B07A9D"/>
    <w:rsid w:val="00B1609F"/>
    <w:rsid w:val="00B25D3B"/>
    <w:rsid w:val="00B326AA"/>
    <w:rsid w:val="00B47E5E"/>
    <w:rsid w:val="00B636A1"/>
    <w:rsid w:val="00B72B50"/>
    <w:rsid w:val="00B80602"/>
    <w:rsid w:val="00B840AE"/>
    <w:rsid w:val="00BA7B28"/>
    <w:rsid w:val="00BB4137"/>
    <w:rsid w:val="00BB4154"/>
    <w:rsid w:val="00BC772C"/>
    <w:rsid w:val="00BD368B"/>
    <w:rsid w:val="00C2561A"/>
    <w:rsid w:val="00C45F40"/>
    <w:rsid w:val="00C50A2D"/>
    <w:rsid w:val="00C51F32"/>
    <w:rsid w:val="00C5443D"/>
    <w:rsid w:val="00C65C5E"/>
    <w:rsid w:val="00C74FE7"/>
    <w:rsid w:val="00C86446"/>
    <w:rsid w:val="00CB1E88"/>
    <w:rsid w:val="00CD76A8"/>
    <w:rsid w:val="00CE2B39"/>
    <w:rsid w:val="00CF03BD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BE3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A059-C600-4688-89C8-D6D2C168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Gabriel Gomes</cp:lastModifiedBy>
  <cp:revision>3</cp:revision>
  <cp:lastPrinted>2016-11-23T19:08:00Z</cp:lastPrinted>
  <dcterms:created xsi:type="dcterms:W3CDTF">2016-11-23T19:10:00Z</dcterms:created>
  <dcterms:modified xsi:type="dcterms:W3CDTF">2016-11-23T19:19:00Z</dcterms:modified>
</cp:coreProperties>
</file>