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310462" w:rsidRDefault="00F82549" w:rsidP="00310462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b/>
          <w:sz w:val="26"/>
          <w:szCs w:val="26"/>
        </w:rPr>
        <w:t>COMISSÃO</w:t>
      </w:r>
      <w:r w:rsidR="004D4C4B" w:rsidRPr="00310462">
        <w:rPr>
          <w:rFonts w:ascii="Garamond" w:hAnsi="Garamond" w:cs="Times New Roman"/>
          <w:b/>
          <w:sz w:val="26"/>
          <w:szCs w:val="26"/>
        </w:rPr>
        <w:t xml:space="preserve"> DE </w:t>
      </w:r>
      <w:r w:rsidR="00750B59" w:rsidRPr="00310462">
        <w:rPr>
          <w:rFonts w:ascii="Garamond" w:hAnsi="Garamond" w:cs="Times New Roman"/>
          <w:b/>
          <w:sz w:val="26"/>
          <w:szCs w:val="26"/>
        </w:rPr>
        <w:t>URBANISMO, TRANSPORTE, TRÂNSITO E MEIO AMBIENTE (CUTTMA</w:t>
      </w:r>
      <w:r w:rsidRPr="00310462">
        <w:rPr>
          <w:rFonts w:ascii="Garamond" w:hAnsi="Garamond" w:cs="Times New Roman"/>
          <w:b/>
          <w:sz w:val="26"/>
          <w:szCs w:val="26"/>
        </w:rPr>
        <w:t>)</w:t>
      </w:r>
    </w:p>
    <w:p w:rsidR="009902BF" w:rsidRPr="00310462" w:rsidRDefault="009902BF" w:rsidP="00310462">
      <w:pPr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0347C7" w:rsidRPr="00310462" w:rsidRDefault="000347C7" w:rsidP="00310462">
      <w:pPr>
        <w:spacing w:after="0"/>
        <w:ind w:left="1276" w:hanging="1276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Parecer</w:t>
      </w:r>
      <w:r w:rsidRPr="00310462">
        <w:rPr>
          <w:rFonts w:ascii="Garamond" w:hAnsi="Garamond"/>
          <w:sz w:val="26"/>
          <w:szCs w:val="26"/>
        </w:rPr>
        <w:t xml:space="preserve"> </w:t>
      </w:r>
      <w:r w:rsidRPr="00310462">
        <w:rPr>
          <w:rFonts w:ascii="Garamond" w:hAnsi="Garamond"/>
          <w:b/>
          <w:sz w:val="26"/>
          <w:szCs w:val="26"/>
        </w:rPr>
        <w:t>nº.</w:t>
      </w:r>
      <w:r w:rsidR="00D62C34">
        <w:rPr>
          <w:rFonts w:ascii="Garamond" w:hAnsi="Garamond"/>
          <w:sz w:val="26"/>
          <w:szCs w:val="26"/>
        </w:rPr>
        <w:t xml:space="preserve"> 024</w:t>
      </w:r>
      <w:r w:rsidRPr="00310462">
        <w:rPr>
          <w:rFonts w:ascii="Garamond" w:hAnsi="Garamond"/>
          <w:sz w:val="26"/>
          <w:szCs w:val="26"/>
        </w:rPr>
        <w:t xml:space="preserve">/2016 </w:t>
      </w:r>
    </w:p>
    <w:p w:rsidR="000347C7" w:rsidRPr="00310462" w:rsidRDefault="000347C7" w:rsidP="00D62C34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Objeto</w:t>
      </w:r>
      <w:r w:rsidRPr="00310462">
        <w:rPr>
          <w:rFonts w:ascii="Garamond" w:hAnsi="Garamond"/>
          <w:sz w:val="26"/>
          <w:szCs w:val="26"/>
        </w:rPr>
        <w:t xml:space="preserve">:       </w:t>
      </w:r>
      <w:r w:rsidR="00D62C34">
        <w:rPr>
          <w:rFonts w:ascii="Garamond" w:hAnsi="Garamond"/>
          <w:sz w:val="26"/>
          <w:szCs w:val="26"/>
        </w:rPr>
        <w:t>Projeto de Lei nº. 4.403, de 15</w:t>
      </w:r>
      <w:r w:rsidR="004040C9">
        <w:rPr>
          <w:rFonts w:ascii="Garamond" w:hAnsi="Garamond"/>
          <w:sz w:val="26"/>
          <w:szCs w:val="26"/>
        </w:rPr>
        <w:t xml:space="preserve"> de junh</w:t>
      </w:r>
      <w:r w:rsidRPr="00310462">
        <w:rPr>
          <w:rFonts w:ascii="Garamond" w:hAnsi="Garamond"/>
          <w:sz w:val="26"/>
          <w:szCs w:val="26"/>
        </w:rPr>
        <w:t>o de 2016, qu</w:t>
      </w:r>
      <w:r w:rsidR="004040C9">
        <w:rPr>
          <w:rFonts w:ascii="Garamond" w:hAnsi="Garamond"/>
          <w:sz w:val="26"/>
          <w:szCs w:val="26"/>
        </w:rPr>
        <w:t xml:space="preserve">e “Altera </w:t>
      </w:r>
      <w:r w:rsidR="00D62C34">
        <w:rPr>
          <w:rFonts w:ascii="Garamond" w:hAnsi="Garamond"/>
          <w:sz w:val="26"/>
          <w:szCs w:val="26"/>
        </w:rPr>
        <w:t xml:space="preserve">ementa e o art. 1º da Lei nº 7.324, de 25 de maio de 2016, que autoriza a cessão de uso de imóvel ao Estado de Minas Gerais, através do Décimo Quinto Batalhão de Polícia Militar, </w:t>
      </w:r>
      <w:bookmarkStart w:id="0" w:name="_GoBack"/>
      <w:bookmarkEnd w:id="0"/>
      <w:r w:rsidR="00046B47">
        <w:rPr>
          <w:rFonts w:ascii="Garamond" w:hAnsi="Garamond"/>
          <w:sz w:val="26"/>
          <w:szCs w:val="26"/>
        </w:rPr>
        <w:t xml:space="preserve"> </w:t>
      </w:r>
      <w:r w:rsidR="004040C9">
        <w:rPr>
          <w:rFonts w:ascii="Garamond" w:hAnsi="Garamond"/>
          <w:sz w:val="26"/>
          <w:szCs w:val="26"/>
        </w:rPr>
        <w:t>e dá</w:t>
      </w:r>
      <w:r w:rsidRPr="00310462">
        <w:rPr>
          <w:rFonts w:ascii="Garamond" w:hAnsi="Garamond"/>
          <w:sz w:val="26"/>
          <w:szCs w:val="26"/>
        </w:rPr>
        <w:t xml:space="preserve"> outras providências’”.</w:t>
      </w:r>
    </w:p>
    <w:p w:rsidR="000347C7" w:rsidRPr="00310462" w:rsidRDefault="000347C7" w:rsidP="00310462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Autoria</w:t>
      </w:r>
      <w:r w:rsidRPr="00310462">
        <w:rPr>
          <w:rFonts w:ascii="Garamond" w:hAnsi="Garamond"/>
          <w:sz w:val="26"/>
          <w:szCs w:val="26"/>
        </w:rPr>
        <w:t>:      EXECUTIVO MUNICIPAL</w:t>
      </w:r>
    </w:p>
    <w:p w:rsidR="000347C7" w:rsidRPr="00310462" w:rsidRDefault="000347C7" w:rsidP="00310462">
      <w:pPr>
        <w:spacing w:after="0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Relator</w:t>
      </w:r>
      <w:r w:rsidRPr="00310462">
        <w:rPr>
          <w:rFonts w:ascii="Garamond" w:hAnsi="Garamond"/>
          <w:sz w:val="26"/>
          <w:szCs w:val="26"/>
        </w:rPr>
        <w:t xml:space="preserve">:      Vereador </w:t>
      </w:r>
      <w:r w:rsidR="004040C9">
        <w:rPr>
          <w:rFonts w:ascii="Garamond" w:hAnsi="Garamond"/>
          <w:sz w:val="26"/>
          <w:szCs w:val="26"/>
        </w:rPr>
        <w:t>JOÃO BATISTA GONÇALVES – Cabo Batista</w:t>
      </w:r>
    </w:p>
    <w:p w:rsidR="009902BF" w:rsidRPr="00310462" w:rsidRDefault="009902BF" w:rsidP="00310462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4D4C4B" w:rsidRPr="00310462" w:rsidRDefault="00814983" w:rsidP="00310462">
      <w:pPr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b/>
          <w:sz w:val="26"/>
          <w:szCs w:val="26"/>
        </w:rPr>
        <w:t xml:space="preserve">1. </w:t>
      </w:r>
      <w:r w:rsidR="000E727F" w:rsidRPr="00310462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9902BF" w:rsidRPr="00310462" w:rsidRDefault="009902BF" w:rsidP="00310462">
      <w:pPr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062E0C" w:rsidRPr="00310462" w:rsidRDefault="00674973" w:rsidP="00310462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>Trata-se de projeto de lei, de origem</w:t>
      </w:r>
      <w:r w:rsidR="002C247E">
        <w:rPr>
          <w:rFonts w:ascii="Garamond" w:hAnsi="Garamond"/>
          <w:sz w:val="26"/>
          <w:szCs w:val="26"/>
        </w:rPr>
        <w:t xml:space="preserve"> do Executivo Municipal</w:t>
      </w:r>
      <w:r w:rsidRPr="00310462">
        <w:rPr>
          <w:rFonts w:ascii="Garamond" w:hAnsi="Garamond"/>
          <w:sz w:val="26"/>
          <w:szCs w:val="26"/>
        </w:rPr>
        <w:t xml:space="preserve">, </w:t>
      </w:r>
      <w:r w:rsidR="00062E0C" w:rsidRPr="00310462">
        <w:rPr>
          <w:rFonts w:ascii="Garamond" w:hAnsi="Garamond"/>
          <w:sz w:val="26"/>
          <w:szCs w:val="26"/>
        </w:rPr>
        <w:t xml:space="preserve">que </w:t>
      </w:r>
      <w:r w:rsidR="00062E0C" w:rsidRPr="00046B47">
        <w:rPr>
          <w:rFonts w:ascii="Garamond" w:hAnsi="Garamond"/>
          <w:sz w:val="26"/>
          <w:szCs w:val="26"/>
        </w:rPr>
        <w:t>vis</w:t>
      </w:r>
      <w:r w:rsidR="002C247E" w:rsidRPr="00046B47">
        <w:rPr>
          <w:rFonts w:ascii="Garamond" w:hAnsi="Garamond"/>
          <w:sz w:val="26"/>
          <w:szCs w:val="26"/>
        </w:rPr>
        <w:t xml:space="preserve">a </w:t>
      </w:r>
      <w:r w:rsidR="00046B47" w:rsidRPr="00046B47">
        <w:rPr>
          <w:rFonts w:ascii="Garamond" w:hAnsi="Garamond"/>
          <w:sz w:val="26"/>
          <w:szCs w:val="26"/>
        </w:rPr>
        <w:t>modific</w:t>
      </w:r>
      <w:r w:rsidR="00046B47" w:rsidRPr="00046B47">
        <w:rPr>
          <w:rFonts w:ascii="Garamond" w:hAnsi="Garamond"/>
          <w:sz w:val="26"/>
          <w:szCs w:val="26"/>
        </w:rPr>
        <w:t>ar a redação da Lei nº 7.324/2016, de forma a retificar erro material na ementa e no art. 1º d</w:t>
      </w:r>
      <w:r w:rsidR="00046B47" w:rsidRPr="00046B47">
        <w:rPr>
          <w:rFonts w:ascii="Garamond" w:hAnsi="Garamond"/>
          <w:sz w:val="26"/>
          <w:szCs w:val="26"/>
        </w:rPr>
        <w:t>o referido diploma legal.</w:t>
      </w:r>
      <w:r w:rsidR="00046B47">
        <w:rPr>
          <w:rFonts w:ascii="Garamond" w:hAnsi="Garamond"/>
          <w:sz w:val="24"/>
          <w:szCs w:val="24"/>
        </w:rPr>
        <w:t xml:space="preserve"> </w:t>
      </w:r>
      <w:r w:rsidR="00046B47">
        <w:rPr>
          <w:rFonts w:ascii="Garamond" w:hAnsi="Garamond"/>
          <w:sz w:val="24"/>
          <w:szCs w:val="24"/>
        </w:rPr>
        <w:t xml:space="preserve"> </w:t>
      </w:r>
    </w:p>
    <w:p w:rsidR="00674973" w:rsidRPr="00310462" w:rsidRDefault="00674973" w:rsidP="00310462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>A Comissão de Legislação, Justiça e Redação exarou parecer favorável, tendo o Plenário aprovado o projeto</w:t>
      </w:r>
      <w:r w:rsidR="007D5D04" w:rsidRPr="00310462">
        <w:rPr>
          <w:rFonts w:ascii="Garamond" w:hAnsi="Garamond"/>
          <w:sz w:val="26"/>
          <w:szCs w:val="26"/>
        </w:rPr>
        <w:t xml:space="preserve"> </w:t>
      </w:r>
      <w:r w:rsidRPr="00310462">
        <w:rPr>
          <w:rFonts w:ascii="Garamond" w:hAnsi="Garamond"/>
          <w:sz w:val="26"/>
          <w:szCs w:val="26"/>
        </w:rPr>
        <w:t>na primeira fase de discussão e votação, no que tange a sua constitucionalidad</w:t>
      </w:r>
      <w:r w:rsidR="00814983" w:rsidRPr="00310462">
        <w:rPr>
          <w:rFonts w:ascii="Garamond" w:hAnsi="Garamond"/>
          <w:sz w:val="26"/>
          <w:szCs w:val="26"/>
        </w:rPr>
        <w:t>e, legalidade e regimentalidade.</w:t>
      </w:r>
    </w:p>
    <w:p w:rsidR="00674973" w:rsidRPr="00310462" w:rsidRDefault="00674973" w:rsidP="00310462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 xml:space="preserve">Na sequência, o Presidente </w:t>
      </w:r>
      <w:r w:rsidR="00B376E3" w:rsidRPr="00310462">
        <w:rPr>
          <w:rFonts w:ascii="Garamond" w:hAnsi="Garamond"/>
          <w:sz w:val="26"/>
          <w:szCs w:val="26"/>
        </w:rPr>
        <w:t xml:space="preserve">Bartolomeu Ferreira Ribeiro </w:t>
      </w:r>
      <w:r w:rsidRPr="00310462">
        <w:rPr>
          <w:rFonts w:ascii="Garamond" w:hAnsi="Garamond"/>
          <w:sz w:val="26"/>
          <w:szCs w:val="26"/>
        </w:rPr>
        <w:t>remeteu a documentação para</w:t>
      </w:r>
      <w:r w:rsidR="004D133A" w:rsidRPr="00310462">
        <w:rPr>
          <w:rFonts w:ascii="Garamond" w:hAnsi="Garamond"/>
          <w:sz w:val="26"/>
          <w:szCs w:val="26"/>
        </w:rPr>
        <w:t xml:space="preserve"> </w:t>
      </w:r>
      <w:r w:rsidRPr="00310462">
        <w:rPr>
          <w:rFonts w:ascii="Garamond" w:hAnsi="Garamond"/>
          <w:sz w:val="26"/>
          <w:szCs w:val="26"/>
        </w:rPr>
        <w:t>análise</w:t>
      </w:r>
      <w:r w:rsidR="00814983" w:rsidRPr="00310462">
        <w:rPr>
          <w:rFonts w:ascii="Garamond" w:hAnsi="Garamond"/>
          <w:sz w:val="26"/>
          <w:szCs w:val="26"/>
        </w:rPr>
        <w:t xml:space="preserve"> de mérito</w:t>
      </w:r>
      <w:r w:rsidRPr="00310462">
        <w:rPr>
          <w:rFonts w:ascii="Garamond" w:hAnsi="Garamond"/>
          <w:sz w:val="26"/>
          <w:szCs w:val="26"/>
        </w:rPr>
        <w:t xml:space="preserve"> e parecer da Comissão de Urbanismo, Transporte, Trânsito e Meio Ambiente – CUTTMA, tendo sido designado Relator este vereador.</w:t>
      </w:r>
    </w:p>
    <w:p w:rsidR="00814983" w:rsidRPr="00310462" w:rsidRDefault="00814983" w:rsidP="00310462">
      <w:pPr>
        <w:spacing w:after="0"/>
        <w:jc w:val="both"/>
        <w:rPr>
          <w:rFonts w:ascii="Garamond" w:hAnsi="Garamond"/>
          <w:sz w:val="26"/>
          <w:szCs w:val="26"/>
        </w:rPr>
      </w:pPr>
    </w:p>
    <w:p w:rsidR="00674973" w:rsidRPr="00310462" w:rsidRDefault="00814983" w:rsidP="00310462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2.</w:t>
      </w:r>
      <w:r w:rsidRPr="00310462">
        <w:rPr>
          <w:rFonts w:ascii="Garamond" w:hAnsi="Garamond"/>
          <w:sz w:val="26"/>
          <w:szCs w:val="26"/>
        </w:rPr>
        <w:t xml:space="preserve"> </w:t>
      </w:r>
      <w:r w:rsidR="00674973" w:rsidRPr="00310462">
        <w:rPr>
          <w:rFonts w:ascii="Garamond" w:hAnsi="Garamond"/>
          <w:b/>
          <w:sz w:val="26"/>
          <w:szCs w:val="26"/>
        </w:rPr>
        <w:t>Fundamentação</w:t>
      </w:r>
    </w:p>
    <w:p w:rsidR="009902BF" w:rsidRPr="00310462" w:rsidRDefault="009902BF" w:rsidP="00310462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A161CF" w:rsidRDefault="00945320" w:rsidP="00E25DF1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>Da análise d</w:t>
      </w:r>
      <w:r w:rsidR="00674973" w:rsidRPr="00310462">
        <w:rPr>
          <w:rFonts w:ascii="Garamond" w:hAnsi="Garamond"/>
          <w:sz w:val="26"/>
          <w:szCs w:val="26"/>
        </w:rPr>
        <w:t>o presente projeto de lei</w:t>
      </w:r>
      <w:r w:rsidR="00062E0C" w:rsidRPr="00310462">
        <w:rPr>
          <w:rFonts w:ascii="Garamond" w:hAnsi="Garamond"/>
          <w:sz w:val="26"/>
          <w:szCs w:val="26"/>
        </w:rPr>
        <w:t xml:space="preserve">, </w:t>
      </w:r>
      <w:r w:rsidR="00674973" w:rsidRPr="00310462">
        <w:rPr>
          <w:rFonts w:ascii="Garamond" w:hAnsi="Garamond"/>
          <w:sz w:val="26"/>
          <w:szCs w:val="26"/>
        </w:rPr>
        <w:t>verifica-se que</w:t>
      </w:r>
      <w:r w:rsidR="00BB029F" w:rsidRPr="00310462">
        <w:rPr>
          <w:rFonts w:ascii="Garamond" w:hAnsi="Garamond"/>
          <w:sz w:val="26"/>
          <w:szCs w:val="26"/>
        </w:rPr>
        <w:t xml:space="preserve"> a proposta legislativa </w:t>
      </w:r>
      <w:r w:rsidR="00E25DF1">
        <w:rPr>
          <w:rFonts w:ascii="Garamond" w:hAnsi="Garamond"/>
          <w:sz w:val="26"/>
          <w:szCs w:val="26"/>
        </w:rPr>
        <w:t xml:space="preserve">almeja </w:t>
      </w:r>
      <w:r w:rsidR="00046B47">
        <w:rPr>
          <w:rFonts w:ascii="Garamond" w:hAnsi="Garamond"/>
          <w:sz w:val="26"/>
          <w:szCs w:val="26"/>
        </w:rPr>
        <w:t>corrigi</w:t>
      </w:r>
      <w:r w:rsidR="00E25DF1">
        <w:rPr>
          <w:rFonts w:ascii="Garamond" w:hAnsi="Garamond"/>
          <w:sz w:val="26"/>
          <w:szCs w:val="26"/>
        </w:rPr>
        <w:t>r erro material constante no projeto original</w:t>
      </w:r>
      <w:r w:rsidR="00A7766E">
        <w:rPr>
          <w:rFonts w:ascii="Garamond" w:hAnsi="Garamond"/>
          <w:sz w:val="26"/>
          <w:szCs w:val="26"/>
        </w:rPr>
        <w:t xml:space="preserve"> (que resultou na Lei </w:t>
      </w:r>
      <w:r w:rsidR="00046B47">
        <w:rPr>
          <w:rFonts w:ascii="Garamond" w:hAnsi="Garamond"/>
          <w:sz w:val="26"/>
          <w:szCs w:val="26"/>
        </w:rPr>
        <w:t>nº 7.324/2016)</w:t>
      </w:r>
      <w:r w:rsidR="00A7766E">
        <w:rPr>
          <w:rFonts w:ascii="Garamond" w:hAnsi="Garamond"/>
          <w:sz w:val="26"/>
          <w:szCs w:val="26"/>
        </w:rPr>
        <w:t>, em relação à identificação do</w:t>
      </w:r>
      <w:r w:rsidR="00046B47">
        <w:rPr>
          <w:rFonts w:ascii="Garamond" w:hAnsi="Garamond"/>
          <w:sz w:val="26"/>
          <w:szCs w:val="26"/>
        </w:rPr>
        <w:t xml:space="preserve"> agente detentor do</w:t>
      </w:r>
      <w:r w:rsidR="00A7766E">
        <w:rPr>
          <w:rFonts w:ascii="Garamond" w:hAnsi="Garamond"/>
          <w:sz w:val="26"/>
          <w:szCs w:val="26"/>
        </w:rPr>
        <w:t xml:space="preserve"> controle administrativo da Polí</w:t>
      </w:r>
      <w:r w:rsidR="00046B47">
        <w:rPr>
          <w:rFonts w:ascii="Garamond" w:hAnsi="Garamond"/>
          <w:sz w:val="26"/>
          <w:szCs w:val="26"/>
        </w:rPr>
        <w:t xml:space="preserve">cia Militar do Estado de Minas Gerais, isto é, a Décima Região da Polícia Militar. </w:t>
      </w:r>
      <w:r w:rsidR="00E25DF1">
        <w:rPr>
          <w:rFonts w:ascii="Garamond" w:hAnsi="Garamond"/>
          <w:sz w:val="26"/>
          <w:szCs w:val="26"/>
        </w:rPr>
        <w:t xml:space="preserve"> </w:t>
      </w:r>
    </w:p>
    <w:p w:rsidR="00046B47" w:rsidRDefault="00046B47" w:rsidP="00E25DF1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Vale salientar que na essência, a aludida lei</w:t>
      </w:r>
      <w:r w:rsidR="00A7766E">
        <w:rPr>
          <w:rFonts w:ascii="Garamond" w:hAnsi="Garamond"/>
          <w:sz w:val="26"/>
          <w:szCs w:val="26"/>
        </w:rPr>
        <w:t xml:space="preserve"> autorizativa</w:t>
      </w:r>
      <w:r>
        <w:rPr>
          <w:rFonts w:ascii="Garamond" w:hAnsi="Garamond"/>
          <w:sz w:val="26"/>
          <w:szCs w:val="26"/>
        </w:rPr>
        <w:t xml:space="preserve"> beneficia a sociedade</w:t>
      </w:r>
      <w:r w:rsidR="00A7766E">
        <w:rPr>
          <w:rFonts w:ascii="Garamond" w:hAnsi="Garamond"/>
          <w:sz w:val="26"/>
          <w:szCs w:val="26"/>
        </w:rPr>
        <w:t xml:space="preserve">, especialmente, no tocante à segurança pública, dada à importância da Polícia Militar na prevenção e no combate da criminalidade no município de Patos de Minas. </w:t>
      </w:r>
      <w:r>
        <w:rPr>
          <w:rFonts w:ascii="Garamond" w:hAnsi="Garamond"/>
          <w:sz w:val="26"/>
          <w:szCs w:val="26"/>
        </w:rPr>
        <w:t xml:space="preserve"> </w:t>
      </w:r>
    </w:p>
    <w:p w:rsidR="00A161CF" w:rsidRPr="00310462" w:rsidRDefault="00A161CF" w:rsidP="00310462">
      <w:pPr>
        <w:spacing w:after="0"/>
        <w:jc w:val="both"/>
        <w:rPr>
          <w:rFonts w:ascii="Garamond" w:hAnsi="Garamond" w:cs="Arial"/>
          <w:sz w:val="26"/>
          <w:szCs w:val="26"/>
        </w:rPr>
      </w:pPr>
    </w:p>
    <w:p w:rsidR="00101CC7" w:rsidRPr="00310462" w:rsidRDefault="00814983" w:rsidP="00310462">
      <w:pPr>
        <w:pStyle w:val="Corpodetexto"/>
        <w:widowControl w:val="0"/>
        <w:tabs>
          <w:tab w:val="left" w:pos="0"/>
        </w:tabs>
        <w:spacing w:after="0"/>
        <w:ind w:right="-29"/>
        <w:rPr>
          <w:rFonts w:ascii="Garamond" w:hAnsi="Garamond"/>
          <w:b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 xml:space="preserve">3. </w:t>
      </w:r>
      <w:r w:rsidR="00674973" w:rsidRPr="00310462">
        <w:rPr>
          <w:rFonts w:ascii="Garamond" w:hAnsi="Garamond"/>
          <w:b/>
          <w:sz w:val="26"/>
          <w:szCs w:val="26"/>
        </w:rPr>
        <w:t xml:space="preserve">Voto </w:t>
      </w:r>
    </w:p>
    <w:p w:rsidR="009902BF" w:rsidRPr="00310462" w:rsidRDefault="009902BF" w:rsidP="00310462">
      <w:pPr>
        <w:pStyle w:val="Corpodetexto"/>
        <w:widowControl w:val="0"/>
        <w:tabs>
          <w:tab w:val="left" w:pos="0"/>
        </w:tabs>
        <w:spacing w:after="0"/>
        <w:ind w:right="-29"/>
        <w:rPr>
          <w:rFonts w:ascii="Garamond" w:hAnsi="Garamond"/>
          <w:b/>
          <w:sz w:val="26"/>
          <w:szCs w:val="26"/>
        </w:rPr>
      </w:pPr>
    </w:p>
    <w:p w:rsidR="006E1675" w:rsidRPr="00310462" w:rsidRDefault="00195F57" w:rsidP="00310462">
      <w:pPr>
        <w:pStyle w:val="Corpodetexto"/>
        <w:widowControl w:val="0"/>
        <w:tabs>
          <w:tab w:val="left" w:pos="0"/>
        </w:tabs>
        <w:spacing w:after="0"/>
        <w:ind w:right="-29" w:firstLine="709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>Em face do exposto</w:t>
      </w:r>
      <w:r w:rsidR="00674973" w:rsidRPr="00310462">
        <w:rPr>
          <w:rFonts w:ascii="Garamond" w:hAnsi="Garamond"/>
          <w:sz w:val="26"/>
          <w:szCs w:val="26"/>
        </w:rPr>
        <w:t>, encaminho pela</w:t>
      </w:r>
      <w:r w:rsidR="00062E0C" w:rsidRPr="00310462">
        <w:rPr>
          <w:rFonts w:ascii="Garamond" w:hAnsi="Garamond"/>
          <w:sz w:val="26"/>
          <w:szCs w:val="26"/>
        </w:rPr>
        <w:t xml:space="preserve"> </w:t>
      </w:r>
      <w:r w:rsidR="00674973" w:rsidRPr="00310462">
        <w:rPr>
          <w:rFonts w:ascii="Garamond" w:hAnsi="Garamond"/>
          <w:b/>
          <w:sz w:val="26"/>
          <w:szCs w:val="26"/>
        </w:rPr>
        <w:t>aprovação</w:t>
      </w:r>
      <w:r w:rsidR="00674973" w:rsidRPr="00310462">
        <w:rPr>
          <w:rFonts w:ascii="Garamond" w:hAnsi="Garamond"/>
          <w:sz w:val="26"/>
          <w:szCs w:val="26"/>
        </w:rPr>
        <w:t xml:space="preserve"> do projeto de lei em questão</w:t>
      </w:r>
      <w:r w:rsidR="00E25DF1">
        <w:rPr>
          <w:rFonts w:ascii="Garamond" w:hAnsi="Garamond"/>
          <w:sz w:val="26"/>
          <w:szCs w:val="26"/>
        </w:rPr>
        <w:t xml:space="preserve"> em 2º turno de votação</w:t>
      </w:r>
      <w:r w:rsidR="009902BF" w:rsidRPr="00310462">
        <w:rPr>
          <w:rFonts w:ascii="Garamond" w:hAnsi="Garamond"/>
          <w:sz w:val="26"/>
          <w:szCs w:val="26"/>
        </w:rPr>
        <w:t>.</w:t>
      </w:r>
    </w:p>
    <w:p w:rsidR="00900FCC" w:rsidRPr="00310462" w:rsidRDefault="006E1675" w:rsidP="00310462">
      <w:pPr>
        <w:pStyle w:val="Corpodetexto"/>
        <w:widowControl w:val="0"/>
        <w:tabs>
          <w:tab w:val="left" w:pos="0"/>
        </w:tabs>
        <w:spacing w:after="0"/>
        <w:ind w:right="-29" w:firstLine="426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 xml:space="preserve">     </w:t>
      </w:r>
    </w:p>
    <w:p w:rsidR="00D8635E" w:rsidRPr="00310462" w:rsidRDefault="002E4357" w:rsidP="00310462">
      <w:pPr>
        <w:pStyle w:val="Corpodetexto"/>
        <w:widowControl w:val="0"/>
        <w:tabs>
          <w:tab w:val="left" w:pos="0"/>
        </w:tabs>
        <w:spacing w:after="0"/>
        <w:ind w:right="-29" w:firstLine="709"/>
        <w:rPr>
          <w:rFonts w:ascii="Garamond" w:hAnsi="Garamond"/>
          <w:sz w:val="26"/>
          <w:szCs w:val="26"/>
        </w:rPr>
      </w:pPr>
      <w:r w:rsidRPr="00310462">
        <w:rPr>
          <w:rFonts w:ascii="Garamond" w:hAnsi="Garamond" w:cs="Times New Roman"/>
          <w:sz w:val="26"/>
          <w:szCs w:val="26"/>
        </w:rPr>
        <w:t>Câmara</w:t>
      </w:r>
      <w:r w:rsidR="004D4C4B" w:rsidRPr="00310462">
        <w:rPr>
          <w:rFonts w:ascii="Garamond" w:hAnsi="Garamond" w:cs="Times New Roman"/>
          <w:sz w:val="26"/>
          <w:szCs w:val="26"/>
        </w:rPr>
        <w:t xml:space="preserve"> Municipal de Patos de Minas, </w:t>
      </w:r>
      <w:r w:rsidR="00F3381D">
        <w:rPr>
          <w:rFonts w:ascii="Garamond" w:hAnsi="Garamond" w:cs="Times New Roman"/>
          <w:sz w:val="26"/>
          <w:szCs w:val="26"/>
        </w:rPr>
        <w:t>3</w:t>
      </w:r>
      <w:r w:rsidR="00A7766E">
        <w:rPr>
          <w:rFonts w:ascii="Garamond" w:hAnsi="Garamond" w:cs="Times New Roman"/>
          <w:sz w:val="26"/>
          <w:szCs w:val="26"/>
        </w:rPr>
        <w:t>0</w:t>
      </w:r>
      <w:r w:rsidRPr="00310462">
        <w:rPr>
          <w:rFonts w:ascii="Garamond" w:hAnsi="Garamond" w:cs="Times New Roman"/>
          <w:sz w:val="26"/>
          <w:szCs w:val="26"/>
        </w:rPr>
        <w:t xml:space="preserve"> de </w:t>
      </w:r>
      <w:r w:rsidR="00F3381D">
        <w:rPr>
          <w:rFonts w:ascii="Garamond" w:hAnsi="Garamond" w:cs="Times New Roman"/>
          <w:sz w:val="26"/>
          <w:szCs w:val="26"/>
        </w:rPr>
        <w:t>junh</w:t>
      </w:r>
      <w:r w:rsidR="00814983" w:rsidRPr="00310462">
        <w:rPr>
          <w:rFonts w:ascii="Garamond" w:hAnsi="Garamond" w:cs="Times New Roman"/>
          <w:sz w:val="26"/>
          <w:szCs w:val="26"/>
        </w:rPr>
        <w:t>o</w:t>
      </w:r>
      <w:r w:rsidRPr="00310462">
        <w:rPr>
          <w:rFonts w:ascii="Garamond" w:hAnsi="Garamond" w:cs="Times New Roman"/>
          <w:sz w:val="26"/>
          <w:szCs w:val="26"/>
        </w:rPr>
        <w:t xml:space="preserve"> de 201</w:t>
      </w:r>
      <w:r w:rsidR="00814983" w:rsidRPr="00310462">
        <w:rPr>
          <w:rFonts w:ascii="Garamond" w:hAnsi="Garamond" w:cs="Times New Roman"/>
          <w:sz w:val="26"/>
          <w:szCs w:val="26"/>
        </w:rPr>
        <w:t>6</w:t>
      </w:r>
      <w:r w:rsidRPr="00310462">
        <w:rPr>
          <w:rFonts w:ascii="Garamond" w:hAnsi="Garamond" w:cs="Times New Roman"/>
          <w:sz w:val="26"/>
          <w:szCs w:val="26"/>
        </w:rPr>
        <w:t>.</w:t>
      </w:r>
    </w:p>
    <w:p w:rsidR="009902BF" w:rsidRDefault="009902BF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F3381D" w:rsidRPr="00310462" w:rsidRDefault="00F3381D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E13E10" w:rsidRDefault="002E4357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sz w:val="26"/>
          <w:szCs w:val="26"/>
        </w:rPr>
        <w:t xml:space="preserve"> </w:t>
      </w:r>
      <w:r w:rsidRPr="00310462">
        <w:rPr>
          <w:rFonts w:ascii="Garamond" w:hAnsi="Garamond" w:cs="Times New Roman"/>
          <w:sz w:val="26"/>
          <w:szCs w:val="26"/>
        </w:rPr>
        <w:tab/>
      </w:r>
      <w:r w:rsidRPr="00310462">
        <w:rPr>
          <w:rFonts w:ascii="Garamond" w:hAnsi="Garamond" w:cs="Times New Roman"/>
          <w:b/>
          <w:sz w:val="26"/>
          <w:szCs w:val="26"/>
        </w:rPr>
        <w:t>Vereador</w:t>
      </w:r>
      <w:r w:rsidR="002249D2" w:rsidRPr="00310462">
        <w:rPr>
          <w:rFonts w:ascii="Garamond" w:hAnsi="Garamond" w:cs="Times New Roman"/>
          <w:b/>
          <w:sz w:val="26"/>
          <w:szCs w:val="26"/>
        </w:rPr>
        <w:t xml:space="preserve"> Relator</w:t>
      </w:r>
      <w:r w:rsidR="00D8635E" w:rsidRPr="00310462">
        <w:rPr>
          <w:rFonts w:ascii="Garamond" w:hAnsi="Garamond" w:cs="Times New Roman"/>
          <w:b/>
          <w:sz w:val="26"/>
          <w:szCs w:val="26"/>
        </w:rPr>
        <w:t xml:space="preserve"> </w:t>
      </w:r>
      <w:r w:rsidR="00F3381D">
        <w:rPr>
          <w:rFonts w:ascii="Garamond" w:hAnsi="Garamond" w:cs="Times New Roman"/>
          <w:b/>
          <w:sz w:val="26"/>
          <w:szCs w:val="26"/>
        </w:rPr>
        <w:t>JOÃO BATISTA GONÇALVES – Cabo Batista</w:t>
      </w:r>
    </w:p>
    <w:p w:rsidR="00AD4CD6" w:rsidRPr="00310462" w:rsidRDefault="00952351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ab/>
      </w:r>
    </w:p>
    <w:p w:rsidR="00AD4CD6" w:rsidRPr="00310462" w:rsidRDefault="00AD4CD6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AD4CD6" w:rsidRDefault="00AD4CD6" w:rsidP="00310462">
      <w:pPr>
        <w:autoSpaceDE w:val="0"/>
        <w:autoSpaceDN w:val="0"/>
        <w:adjustRightInd w:val="0"/>
        <w:spacing w:after="0"/>
        <w:ind w:left="709"/>
        <w:jc w:val="both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b/>
          <w:sz w:val="26"/>
          <w:szCs w:val="26"/>
        </w:rPr>
        <w:t>Vereador BRAZ PAULO DE OLIVEIRA JÚNIOR</w:t>
      </w:r>
    </w:p>
    <w:p w:rsidR="009902BF" w:rsidRPr="00310462" w:rsidRDefault="00F3381D" w:rsidP="00F3381D">
      <w:pPr>
        <w:autoSpaceDE w:val="0"/>
        <w:autoSpaceDN w:val="0"/>
        <w:adjustRightInd w:val="0"/>
        <w:spacing w:after="0"/>
        <w:ind w:firstLine="709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Membro</w:t>
      </w:r>
    </w:p>
    <w:p w:rsidR="009902BF" w:rsidRDefault="009902BF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F3381D" w:rsidRPr="00310462" w:rsidRDefault="00F3381D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Pr="00310462" w:rsidRDefault="00814983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b/>
          <w:sz w:val="26"/>
          <w:szCs w:val="26"/>
        </w:rPr>
        <w:tab/>
        <w:t xml:space="preserve">Vereador </w:t>
      </w:r>
      <w:r w:rsidR="00F3381D">
        <w:rPr>
          <w:rFonts w:ascii="Garamond" w:hAnsi="Garamond" w:cs="Times New Roman"/>
          <w:b/>
          <w:sz w:val="26"/>
          <w:szCs w:val="26"/>
        </w:rPr>
        <w:t>VICENTE DE PAULA SOUSA</w:t>
      </w:r>
    </w:p>
    <w:p w:rsidR="00952351" w:rsidRPr="00310462" w:rsidRDefault="00F3381D" w:rsidP="00952351">
      <w:pPr>
        <w:autoSpaceDE w:val="0"/>
        <w:autoSpaceDN w:val="0"/>
        <w:adjustRightInd w:val="0"/>
        <w:spacing w:after="0"/>
        <w:ind w:left="709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Membro</w:t>
      </w:r>
    </w:p>
    <w:p w:rsidR="002E4357" w:rsidRPr="00310462" w:rsidRDefault="002E4357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sectPr w:rsidR="002E4357" w:rsidRPr="00310462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F03"/>
    <w:rsid w:val="000241B7"/>
    <w:rsid w:val="000347C7"/>
    <w:rsid w:val="00034E51"/>
    <w:rsid w:val="00037963"/>
    <w:rsid w:val="00046B47"/>
    <w:rsid w:val="0005025C"/>
    <w:rsid w:val="000579FC"/>
    <w:rsid w:val="00062E0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4732C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2874"/>
    <w:rsid w:val="00263A4A"/>
    <w:rsid w:val="00282ADC"/>
    <w:rsid w:val="002B2269"/>
    <w:rsid w:val="002B5474"/>
    <w:rsid w:val="002C247E"/>
    <w:rsid w:val="002C667D"/>
    <w:rsid w:val="002D6BD0"/>
    <w:rsid w:val="002D7392"/>
    <w:rsid w:val="002E28A2"/>
    <w:rsid w:val="002E4357"/>
    <w:rsid w:val="002E5AE9"/>
    <w:rsid w:val="002F6332"/>
    <w:rsid w:val="00310462"/>
    <w:rsid w:val="00317C9D"/>
    <w:rsid w:val="00323D58"/>
    <w:rsid w:val="00324223"/>
    <w:rsid w:val="0032763A"/>
    <w:rsid w:val="00331A4D"/>
    <w:rsid w:val="00333811"/>
    <w:rsid w:val="00337F81"/>
    <w:rsid w:val="0034255F"/>
    <w:rsid w:val="00351512"/>
    <w:rsid w:val="00352DC1"/>
    <w:rsid w:val="00384905"/>
    <w:rsid w:val="0039318A"/>
    <w:rsid w:val="00395B8A"/>
    <w:rsid w:val="003A2ACE"/>
    <w:rsid w:val="003A337F"/>
    <w:rsid w:val="003B6D99"/>
    <w:rsid w:val="003C28F4"/>
    <w:rsid w:val="003D00EA"/>
    <w:rsid w:val="003D1D7E"/>
    <w:rsid w:val="003D693C"/>
    <w:rsid w:val="003E2299"/>
    <w:rsid w:val="003E37AA"/>
    <w:rsid w:val="003E4D7F"/>
    <w:rsid w:val="003F2F78"/>
    <w:rsid w:val="0040107C"/>
    <w:rsid w:val="00401D60"/>
    <w:rsid w:val="004040C9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83D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634ED"/>
    <w:rsid w:val="00674973"/>
    <w:rsid w:val="00675936"/>
    <w:rsid w:val="006829A2"/>
    <w:rsid w:val="00685640"/>
    <w:rsid w:val="006942FB"/>
    <w:rsid w:val="006A0191"/>
    <w:rsid w:val="006A27CA"/>
    <w:rsid w:val="006A5053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265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8F6FBC"/>
    <w:rsid w:val="00900FCC"/>
    <w:rsid w:val="0090252F"/>
    <w:rsid w:val="00907E3B"/>
    <w:rsid w:val="00917D38"/>
    <w:rsid w:val="0093260D"/>
    <w:rsid w:val="0094156A"/>
    <w:rsid w:val="00945320"/>
    <w:rsid w:val="00952351"/>
    <w:rsid w:val="00952EE1"/>
    <w:rsid w:val="00967DBD"/>
    <w:rsid w:val="0097195B"/>
    <w:rsid w:val="00975B10"/>
    <w:rsid w:val="0098352C"/>
    <w:rsid w:val="009902BF"/>
    <w:rsid w:val="00992281"/>
    <w:rsid w:val="00992672"/>
    <w:rsid w:val="009B0618"/>
    <w:rsid w:val="009C58BD"/>
    <w:rsid w:val="009D19BB"/>
    <w:rsid w:val="009E0874"/>
    <w:rsid w:val="009F6AC0"/>
    <w:rsid w:val="00A00A57"/>
    <w:rsid w:val="00A04172"/>
    <w:rsid w:val="00A11691"/>
    <w:rsid w:val="00A161CF"/>
    <w:rsid w:val="00A20214"/>
    <w:rsid w:val="00A268AD"/>
    <w:rsid w:val="00A30F8A"/>
    <w:rsid w:val="00A34103"/>
    <w:rsid w:val="00A35EDF"/>
    <w:rsid w:val="00A41311"/>
    <w:rsid w:val="00A460AC"/>
    <w:rsid w:val="00A470B3"/>
    <w:rsid w:val="00A52D55"/>
    <w:rsid w:val="00A636AF"/>
    <w:rsid w:val="00A70B3B"/>
    <w:rsid w:val="00A7766E"/>
    <w:rsid w:val="00A80B32"/>
    <w:rsid w:val="00AB3EF2"/>
    <w:rsid w:val="00AC0BAD"/>
    <w:rsid w:val="00AC2A0B"/>
    <w:rsid w:val="00AC6B3D"/>
    <w:rsid w:val="00AD4CD6"/>
    <w:rsid w:val="00AD6BE3"/>
    <w:rsid w:val="00AD7A3E"/>
    <w:rsid w:val="00AF0749"/>
    <w:rsid w:val="00B07A9D"/>
    <w:rsid w:val="00B07FBB"/>
    <w:rsid w:val="00B25D3B"/>
    <w:rsid w:val="00B326AA"/>
    <w:rsid w:val="00B376E3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11783"/>
    <w:rsid w:val="00C2561A"/>
    <w:rsid w:val="00C51F32"/>
    <w:rsid w:val="00C65C5E"/>
    <w:rsid w:val="00C71B66"/>
    <w:rsid w:val="00C7304B"/>
    <w:rsid w:val="00C93275"/>
    <w:rsid w:val="00CB1E88"/>
    <w:rsid w:val="00CE37BD"/>
    <w:rsid w:val="00D0382D"/>
    <w:rsid w:val="00D2175B"/>
    <w:rsid w:val="00D3579A"/>
    <w:rsid w:val="00D35864"/>
    <w:rsid w:val="00D404E2"/>
    <w:rsid w:val="00D62C34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3E10"/>
    <w:rsid w:val="00E13F7D"/>
    <w:rsid w:val="00E20F26"/>
    <w:rsid w:val="00E22607"/>
    <w:rsid w:val="00E25DF1"/>
    <w:rsid w:val="00E63C19"/>
    <w:rsid w:val="00E80D62"/>
    <w:rsid w:val="00E81658"/>
    <w:rsid w:val="00E8343B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81D"/>
    <w:rsid w:val="00F33C6E"/>
    <w:rsid w:val="00F4362F"/>
    <w:rsid w:val="00F51B72"/>
    <w:rsid w:val="00F52343"/>
    <w:rsid w:val="00F61202"/>
    <w:rsid w:val="00F62D70"/>
    <w:rsid w:val="00F63209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9084-8DBD-4400-A708-05B9507D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3</cp:revision>
  <cp:lastPrinted>2016-06-28T17:13:00Z</cp:lastPrinted>
  <dcterms:created xsi:type="dcterms:W3CDTF">2016-07-13T19:17:00Z</dcterms:created>
  <dcterms:modified xsi:type="dcterms:W3CDTF">2016-07-13T19:42:00Z</dcterms:modified>
</cp:coreProperties>
</file>