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80" w:rsidRPr="003C6A62" w:rsidRDefault="00D518FC" w:rsidP="00C74E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</w:t>
      </w:r>
      <w:r w:rsidR="002A7154">
        <w:rPr>
          <w:rFonts w:ascii="Times New Roman" w:hAnsi="Times New Roman"/>
          <w:b/>
          <w:sz w:val="24"/>
          <w:szCs w:val="24"/>
        </w:rPr>
        <w:t>POSIÇÃO DE</w:t>
      </w:r>
      <w:r w:rsidR="003C2320">
        <w:rPr>
          <w:rFonts w:ascii="Times New Roman" w:hAnsi="Times New Roman"/>
          <w:b/>
          <w:sz w:val="24"/>
          <w:szCs w:val="24"/>
        </w:rPr>
        <w:t xml:space="preserve"> </w:t>
      </w:r>
      <w:r w:rsidR="006D0F80" w:rsidRPr="003C6A62">
        <w:rPr>
          <w:rFonts w:ascii="Times New Roman" w:hAnsi="Times New Roman"/>
          <w:b/>
          <w:sz w:val="24"/>
          <w:szCs w:val="24"/>
        </w:rPr>
        <w:t>LEI</w:t>
      </w:r>
      <w:r w:rsidR="00991D97">
        <w:rPr>
          <w:rFonts w:ascii="Times New Roman" w:hAnsi="Times New Roman"/>
          <w:b/>
          <w:sz w:val="24"/>
          <w:szCs w:val="24"/>
        </w:rPr>
        <w:t xml:space="preserve"> </w:t>
      </w:r>
      <w:r w:rsidR="006D0F80" w:rsidRPr="003C6A62">
        <w:rPr>
          <w:rFonts w:ascii="Times New Roman" w:hAnsi="Times New Roman"/>
          <w:b/>
          <w:sz w:val="24"/>
          <w:szCs w:val="24"/>
        </w:rPr>
        <w:t>Nº</w:t>
      </w:r>
      <w:r w:rsidR="002A7154">
        <w:rPr>
          <w:rFonts w:ascii="Times New Roman" w:hAnsi="Times New Roman"/>
          <w:b/>
          <w:sz w:val="24"/>
          <w:szCs w:val="24"/>
        </w:rPr>
        <w:t xml:space="preserve"> 1481, DE 18 DE MARÇO DE </w:t>
      </w:r>
      <w:r w:rsidR="00492180">
        <w:rPr>
          <w:rFonts w:ascii="Times New Roman" w:hAnsi="Times New Roman"/>
          <w:b/>
          <w:sz w:val="24"/>
          <w:szCs w:val="24"/>
        </w:rPr>
        <w:t>2016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F417EB" w:rsidP="006D0F80">
      <w:pPr>
        <w:spacing w:after="0" w:line="240" w:lineRule="auto"/>
        <w:ind w:left="3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Acrescenta parágrafo único</w:t>
      </w:r>
      <w:r w:rsidR="006541F1">
        <w:rPr>
          <w:rFonts w:ascii="Times New Roman" w:hAnsi="Times New Roman"/>
          <w:b/>
          <w:sz w:val="24"/>
          <w:szCs w:val="24"/>
        </w:rPr>
        <w:t xml:space="preserve"> ao art. 1º da Lei n.º 5.768, de 14 de julho de </w:t>
      </w:r>
      <w:r w:rsidR="003C2320">
        <w:rPr>
          <w:rFonts w:ascii="Times New Roman" w:hAnsi="Times New Roman"/>
          <w:b/>
          <w:sz w:val="24"/>
          <w:szCs w:val="24"/>
        </w:rPr>
        <w:t>2006</w:t>
      </w:r>
      <w:r w:rsidR="006541F1">
        <w:rPr>
          <w:rFonts w:ascii="Times New Roman" w:hAnsi="Times New Roman"/>
          <w:b/>
          <w:sz w:val="24"/>
          <w:szCs w:val="24"/>
        </w:rPr>
        <w:t>,</w:t>
      </w:r>
      <w:r w:rsidR="003C2320">
        <w:rPr>
          <w:rFonts w:ascii="Times New Roman" w:hAnsi="Times New Roman"/>
          <w:b/>
          <w:sz w:val="24"/>
          <w:szCs w:val="24"/>
        </w:rPr>
        <w:t xml:space="preserve"> que dispõe sobre o atendimento </w:t>
      </w:r>
      <w:proofErr w:type="spellStart"/>
      <w:r w:rsidR="003C2320">
        <w:rPr>
          <w:rFonts w:ascii="Times New Roman" w:hAnsi="Times New Roman"/>
          <w:b/>
          <w:sz w:val="24"/>
          <w:szCs w:val="24"/>
        </w:rPr>
        <w:t>a</w:t>
      </w:r>
      <w:proofErr w:type="spellEnd"/>
      <w:r w:rsidR="003C2320">
        <w:rPr>
          <w:rFonts w:ascii="Times New Roman" w:hAnsi="Times New Roman"/>
          <w:b/>
          <w:sz w:val="24"/>
          <w:szCs w:val="24"/>
        </w:rPr>
        <w:t xml:space="preserve"> usuário em estabelecimento bancário no município. 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>A CÂMARA MUNICIPAL DE PATOS DE MINAS APROVA:</w:t>
      </w:r>
    </w:p>
    <w:p w:rsidR="006D0F80" w:rsidRDefault="006D0F80" w:rsidP="006D0F8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D6D13" w:rsidRPr="003C6A62" w:rsidRDefault="000D6D13" w:rsidP="006D0F8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0F80" w:rsidRDefault="006D0F80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  <w:t xml:space="preserve">Art. 1º </w:t>
      </w:r>
      <w:r w:rsidR="00F417EB">
        <w:rPr>
          <w:rFonts w:ascii="Times New Roman" w:hAnsi="Times New Roman"/>
          <w:sz w:val="24"/>
          <w:szCs w:val="24"/>
        </w:rPr>
        <w:t>O</w:t>
      </w:r>
      <w:r w:rsidR="00B16715">
        <w:rPr>
          <w:rFonts w:ascii="Times New Roman" w:hAnsi="Times New Roman"/>
          <w:sz w:val="24"/>
          <w:szCs w:val="24"/>
        </w:rPr>
        <w:t xml:space="preserve"> art. 1º da Lei n.º 5.768</w:t>
      </w:r>
      <w:r w:rsidR="006541F1">
        <w:rPr>
          <w:rFonts w:ascii="Times New Roman" w:hAnsi="Times New Roman"/>
          <w:sz w:val="24"/>
          <w:szCs w:val="24"/>
        </w:rPr>
        <w:t>, de 14 de julho de 2006</w:t>
      </w:r>
      <w:r w:rsidR="008D4D88">
        <w:rPr>
          <w:rFonts w:ascii="Times New Roman" w:hAnsi="Times New Roman"/>
          <w:sz w:val="24"/>
          <w:szCs w:val="24"/>
        </w:rPr>
        <w:t>,</w:t>
      </w:r>
      <w:r w:rsidR="00F417EB">
        <w:rPr>
          <w:rFonts w:ascii="Times New Roman" w:hAnsi="Times New Roman"/>
          <w:sz w:val="24"/>
          <w:szCs w:val="24"/>
        </w:rPr>
        <w:t xml:space="preserve"> </w:t>
      </w:r>
      <w:r w:rsidR="00B16715">
        <w:rPr>
          <w:rFonts w:ascii="Times New Roman" w:hAnsi="Times New Roman"/>
          <w:sz w:val="24"/>
          <w:szCs w:val="24"/>
        </w:rPr>
        <w:t xml:space="preserve">passa a vigorar </w:t>
      </w:r>
      <w:r w:rsidR="00F417EB">
        <w:rPr>
          <w:rFonts w:ascii="Times New Roman" w:hAnsi="Times New Roman"/>
          <w:sz w:val="24"/>
          <w:szCs w:val="24"/>
        </w:rPr>
        <w:t xml:space="preserve">acrescido do seguinte parágrafo único: </w:t>
      </w:r>
    </w:p>
    <w:p w:rsidR="006717F9" w:rsidRDefault="006717F9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803" w:rsidRDefault="00AD1D55" w:rsidP="00E50C1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6715" w:rsidRPr="00C74E04">
        <w:rPr>
          <w:rFonts w:ascii="Times New Roman" w:hAnsi="Times New Roman" w:cs="Times New Roman"/>
          <w:sz w:val="24"/>
          <w:szCs w:val="24"/>
        </w:rPr>
        <w:t>“</w:t>
      </w:r>
      <w:r w:rsidR="000D6D13">
        <w:rPr>
          <w:rFonts w:ascii="Times New Roman" w:hAnsi="Times New Roman" w:cs="Times New Roman"/>
          <w:sz w:val="24"/>
          <w:szCs w:val="24"/>
        </w:rPr>
        <w:t xml:space="preserve">Parágrafo único. </w:t>
      </w:r>
      <w:r w:rsidR="00B16715">
        <w:rPr>
          <w:rFonts w:ascii="Times New Roman" w:hAnsi="Times New Roman" w:cs="Times New Roman"/>
          <w:sz w:val="24"/>
          <w:szCs w:val="24"/>
        </w:rPr>
        <w:t>Entende-se como estabelecimentos de crédito</w:t>
      </w:r>
      <w:r w:rsidR="00F417EB">
        <w:rPr>
          <w:rFonts w:ascii="Times New Roman" w:hAnsi="Times New Roman" w:cs="Times New Roman"/>
          <w:sz w:val="24"/>
          <w:szCs w:val="24"/>
        </w:rPr>
        <w:t xml:space="preserve"> aqueles</w:t>
      </w:r>
      <w:r w:rsidR="00B16715">
        <w:rPr>
          <w:rFonts w:ascii="Times New Roman" w:hAnsi="Times New Roman" w:cs="Times New Roman"/>
          <w:sz w:val="24"/>
          <w:szCs w:val="24"/>
        </w:rPr>
        <w:t xml:space="preserve"> que atuam com movimentação financeira</w:t>
      </w:r>
      <w:r w:rsidR="00F417EB">
        <w:rPr>
          <w:rFonts w:ascii="Times New Roman" w:hAnsi="Times New Roman" w:cs="Times New Roman"/>
          <w:sz w:val="24"/>
          <w:szCs w:val="24"/>
        </w:rPr>
        <w:t>,</w:t>
      </w:r>
      <w:r w:rsidR="00B16715">
        <w:rPr>
          <w:rFonts w:ascii="Times New Roman" w:hAnsi="Times New Roman" w:cs="Times New Roman"/>
          <w:sz w:val="24"/>
          <w:szCs w:val="24"/>
        </w:rPr>
        <w:t xml:space="preserve"> inclusi</w:t>
      </w:r>
      <w:r w:rsidR="00E50C19">
        <w:rPr>
          <w:rFonts w:ascii="Times New Roman" w:hAnsi="Times New Roman" w:cs="Times New Roman"/>
          <w:sz w:val="24"/>
          <w:szCs w:val="24"/>
        </w:rPr>
        <w:t>ve os correspondentes bancários</w:t>
      </w:r>
      <w:r w:rsidR="004F3803">
        <w:rPr>
          <w:rFonts w:ascii="Times New Roman" w:hAnsi="Times New Roman" w:cs="Times New Roman"/>
          <w:sz w:val="24"/>
          <w:szCs w:val="24"/>
        </w:rPr>
        <w:t>”</w:t>
      </w:r>
      <w:r w:rsidR="00E50C19">
        <w:rPr>
          <w:rFonts w:ascii="Times New Roman" w:hAnsi="Times New Roman" w:cs="Times New Roman"/>
          <w:sz w:val="24"/>
          <w:szCs w:val="24"/>
        </w:rPr>
        <w:t>.</w:t>
      </w:r>
    </w:p>
    <w:p w:rsidR="00C74E04" w:rsidRDefault="00C74E04" w:rsidP="006D0F80">
      <w:pPr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</w:p>
    <w:p w:rsidR="000D6D13" w:rsidRDefault="00AD1D55" w:rsidP="000D6D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Esta </w:t>
      </w:r>
      <w:r w:rsidR="00D518F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="00D518FC">
        <w:rPr>
          <w:rFonts w:ascii="Times New Roman" w:hAnsi="Times New Roman" w:cs="Times New Roman"/>
          <w:sz w:val="24"/>
          <w:szCs w:val="24"/>
        </w:rPr>
        <w:t>i</w:t>
      </w:r>
      <w:r w:rsidR="000D6D13">
        <w:rPr>
          <w:rFonts w:ascii="Times New Roman" w:hAnsi="Times New Roman" w:cs="Times New Roman"/>
          <w:sz w:val="24"/>
          <w:szCs w:val="24"/>
        </w:rPr>
        <w:t xml:space="preserve"> entra em vigor na data de sua </w:t>
      </w:r>
      <w:r w:rsidR="00D518FC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>ação</w:t>
      </w:r>
      <w:r w:rsidR="000D6D13">
        <w:rPr>
          <w:rFonts w:ascii="Times New Roman" w:hAnsi="Times New Roman" w:cs="Times New Roman"/>
          <w:sz w:val="24"/>
          <w:szCs w:val="24"/>
        </w:rPr>
        <w:t>.</w:t>
      </w:r>
    </w:p>
    <w:p w:rsidR="000D6D13" w:rsidRPr="002A7154" w:rsidRDefault="000D6D13" w:rsidP="002A715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D0F80" w:rsidRPr="003C6A62" w:rsidRDefault="00C74E04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D0F80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  <w:t xml:space="preserve">Câmara Municipal de Patos de Minas, </w:t>
      </w:r>
      <w:r w:rsidR="002A7154">
        <w:rPr>
          <w:rFonts w:ascii="Times New Roman" w:hAnsi="Times New Roman"/>
          <w:sz w:val="24"/>
          <w:szCs w:val="24"/>
        </w:rPr>
        <w:t>18</w:t>
      </w:r>
      <w:r w:rsidR="00C74E04">
        <w:rPr>
          <w:rFonts w:ascii="Times New Roman" w:hAnsi="Times New Roman"/>
          <w:sz w:val="24"/>
          <w:szCs w:val="24"/>
        </w:rPr>
        <w:t xml:space="preserve"> </w:t>
      </w:r>
      <w:r w:rsidR="002A7154">
        <w:rPr>
          <w:rFonts w:ascii="Times New Roman" w:hAnsi="Times New Roman"/>
          <w:sz w:val="24"/>
          <w:szCs w:val="24"/>
        </w:rPr>
        <w:t>de março</w:t>
      </w:r>
      <w:r w:rsidR="00492180">
        <w:rPr>
          <w:rFonts w:ascii="Times New Roman" w:hAnsi="Times New Roman"/>
          <w:sz w:val="24"/>
          <w:szCs w:val="24"/>
        </w:rPr>
        <w:t xml:space="preserve"> de 2016</w:t>
      </w:r>
      <w:r w:rsidRPr="003C6A62">
        <w:rPr>
          <w:rFonts w:ascii="Times New Roman" w:hAnsi="Times New Roman"/>
          <w:sz w:val="24"/>
          <w:szCs w:val="24"/>
        </w:rPr>
        <w:t>.</w:t>
      </w:r>
    </w:p>
    <w:p w:rsidR="002A7154" w:rsidRDefault="002A7154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7154" w:rsidRPr="003C6A62" w:rsidRDefault="002A7154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E04" w:rsidRPr="003C6A62" w:rsidRDefault="00C74E04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E04" w:rsidRDefault="002A7154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8C5108" w:rsidRDefault="002A7154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2A7154" w:rsidRDefault="002A7154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A7154" w:rsidRDefault="002A7154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A7154" w:rsidRDefault="002A7154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A7154" w:rsidRPr="006541F1" w:rsidRDefault="002A7154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4E04" w:rsidRDefault="00C74E04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aramond" w:hAnsi="Garamond" w:cs="Times New Roman"/>
          <w:sz w:val="24"/>
          <w:szCs w:val="24"/>
        </w:rPr>
      </w:pPr>
    </w:p>
    <w:p w:rsidR="00C74E04" w:rsidRDefault="00C74E04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aramond" w:hAnsi="Garamond" w:cs="Times New Roman"/>
          <w:sz w:val="24"/>
          <w:szCs w:val="24"/>
        </w:rPr>
      </w:pPr>
    </w:p>
    <w:p w:rsidR="00F662F5" w:rsidRDefault="00F662F5" w:rsidP="002A7154">
      <w:pPr>
        <w:spacing w:after="0" w:line="240" w:lineRule="auto"/>
        <w:jc w:val="both"/>
      </w:pPr>
    </w:p>
    <w:p w:rsidR="002A7154" w:rsidRDefault="002A7154" w:rsidP="002A7154">
      <w:pPr>
        <w:spacing w:after="0" w:line="240" w:lineRule="auto"/>
        <w:jc w:val="both"/>
      </w:pPr>
    </w:p>
    <w:p w:rsidR="002A7154" w:rsidRDefault="002A7154" w:rsidP="002A7154">
      <w:pPr>
        <w:spacing w:after="0" w:line="240" w:lineRule="auto"/>
        <w:jc w:val="both"/>
      </w:pPr>
    </w:p>
    <w:p w:rsidR="002A7154" w:rsidRDefault="002A7154" w:rsidP="002A7154">
      <w:pPr>
        <w:spacing w:after="0" w:line="240" w:lineRule="auto"/>
        <w:jc w:val="both"/>
      </w:pPr>
    </w:p>
    <w:p w:rsidR="002A7154" w:rsidRDefault="002A7154" w:rsidP="002A7154">
      <w:pPr>
        <w:spacing w:after="0" w:line="240" w:lineRule="auto"/>
        <w:jc w:val="both"/>
      </w:pPr>
    </w:p>
    <w:p w:rsidR="002A7154" w:rsidRDefault="002A7154" w:rsidP="002A7154">
      <w:pPr>
        <w:spacing w:after="0" w:line="240" w:lineRule="auto"/>
        <w:jc w:val="both"/>
      </w:pPr>
    </w:p>
    <w:p w:rsidR="002A7154" w:rsidRDefault="002A7154" w:rsidP="002A7154">
      <w:pPr>
        <w:spacing w:after="0" w:line="240" w:lineRule="auto"/>
        <w:jc w:val="both"/>
      </w:pPr>
    </w:p>
    <w:p w:rsidR="002A7154" w:rsidRDefault="002A7154" w:rsidP="002A7154">
      <w:pPr>
        <w:spacing w:after="0" w:line="240" w:lineRule="auto"/>
        <w:jc w:val="both"/>
      </w:pPr>
    </w:p>
    <w:p w:rsidR="002A7154" w:rsidRPr="00DF3A53" w:rsidRDefault="002A7154" w:rsidP="002A715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PROJETO DE LEI Nº 4314/16, DE AUTORIA DO VERE</w:t>
      </w:r>
      <w:r w:rsidR="00DF3A53">
        <w:rPr>
          <w:rFonts w:ascii="Times New Roman" w:hAnsi="Times New Roman" w:cs="Times New Roman"/>
          <w:b/>
          <w:sz w:val="16"/>
          <w:szCs w:val="16"/>
        </w:rPr>
        <w:t xml:space="preserve">ADOR ANTÔNIO FERREIRA DA ROCHA – Tonhão da </w:t>
      </w:r>
      <w:proofErr w:type="spellStart"/>
      <w:r w:rsidR="00DF3A53">
        <w:rPr>
          <w:rFonts w:ascii="Times New Roman" w:hAnsi="Times New Roman" w:cs="Times New Roman"/>
          <w:b/>
          <w:sz w:val="16"/>
          <w:szCs w:val="16"/>
        </w:rPr>
        <w:t>Copasa</w:t>
      </w:r>
      <w:proofErr w:type="spellEnd"/>
      <w:r w:rsidR="00DF3A53">
        <w:rPr>
          <w:rFonts w:ascii="Times New Roman" w:hAnsi="Times New Roman" w:cs="Times New Roman"/>
          <w:b/>
          <w:sz w:val="16"/>
          <w:szCs w:val="16"/>
        </w:rPr>
        <w:t>.</w:t>
      </w:r>
      <w:bookmarkStart w:id="0" w:name="_GoBack"/>
      <w:bookmarkEnd w:id="0"/>
    </w:p>
    <w:sectPr w:rsidR="002A7154" w:rsidRPr="00DF3A53" w:rsidSect="008D4D88"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F46C1"/>
    <w:multiLevelType w:val="hybridMultilevel"/>
    <w:tmpl w:val="361C560C"/>
    <w:lvl w:ilvl="0" w:tplc="22E877C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80"/>
    <w:rsid w:val="00036596"/>
    <w:rsid w:val="00086624"/>
    <w:rsid w:val="000D6D13"/>
    <w:rsid w:val="001A1C3A"/>
    <w:rsid w:val="00242DDF"/>
    <w:rsid w:val="002A7154"/>
    <w:rsid w:val="003C2320"/>
    <w:rsid w:val="00492180"/>
    <w:rsid w:val="004F3803"/>
    <w:rsid w:val="006541F1"/>
    <w:rsid w:val="006717F9"/>
    <w:rsid w:val="006D0F80"/>
    <w:rsid w:val="008C5108"/>
    <w:rsid w:val="008D4D88"/>
    <w:rsid w:val="00967E29"/>
    <w:rsid w:val="00991D97"/>
    <w:rsid w:val="009A049D"/>
    <w:rsid w:val="00AD1D55"/>
    <w:rsid w:val="00B16715"/>
    <w:rsid w:val="00C26D89"/>
    <w:rsid w:val="00C307D7"/>
    <w:rsid w:val="00C74E04"/>
    <w:rsid w:val="00D518FC"/>
    <w:rsid w:val="00DF3A53"/>
    <w:rsid w:val="00E06A94"/>
    <w:rsid w:val="00E50C19"/>
    <w:rsid w:val="00E87940"/>
    <w:rsid w:val="00F417EB"/>
    <w:rsid w:val="00F6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40704-2342-40BE-8407-FCDD3482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F80"/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62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A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Lucimar Teixeira da Mota Stábile</cp:lastModifiedBy>
  <cp:revision>4</cp:revision>
  <cp:lastPrinted>2016-03-21T12:32:00Z</cp:lastPrinted>
  <dcterms:created xsi:type="dcterms:W3CDTF">2016-03-21T10:53:00Z</dcterms:created>
  <dcterms:modified xsi:type="dcterms:W3CDTF">2016-03-21T12:32:00Z</dcterms:modified>
</cp:coreProperties>
</file>