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 w:rsidR="004D4C4B">
        <w:rPr>
          <w:rFonts w:ascii="Garamond" w:hAnsi="Garamond" w:cs="Times New Roman"/>
          <w:b/>
          <w:sz w:val="24"/>
          <w:szCs w:val="24"/>
        </w:rPr>
        <w:t xml:space="preserve"> DE </w:t>
      </w:r>
      <w:r w:rsidR="00793F2C">
        <w:rPr>
          <w:rFonts w:ascii="Garamond" w:hAnsi="Garamond" w:cs="Times New Roman"/>
          <w:b/>
          <w:sz w:val="24"/>
          <w:szCs w:val="24"/>
        </w:rPr>
        <w:t>SAÚDE PÚBLICA E BEM-ESTAR SOCIAL (CSPBES</w:t>
      </w:r>
      <w:r w:rsidRPr="002E4357">
        <w:rPr>
          <w:rFonts w:ascii="Garamond" w:hAnsi="Garamond" w:cs="Times New Roman"/>
          <w:b/>
          <w:sz w:val="24"/>
          <w:szCs w:val="24"/>
        </w:rPr>
        <w:t>)</w:t>
      </w:r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 w:rsidR="002249D2">
        <w:rPr>
          <w:rFonts w:ascii="Garamond" w:hAnsi="Garamond" w:cs="Times New Roman"/>
          <w:b/>
          <w:sz w:val="24"/>
          <w:szCs w:val="24"/>
        </w:rPr>
        <w:t>º</w:t>
      </w:r>
      <w:r w:rsidR="004D0D8F"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8D5BBE">
        <w:rPr>
          <w:rFonts w:ascii="Garamond" w:hAnsi="Garamond" w:cs="Times New Roman"/>
          <w:b/>
          <w:sz w:val="24"/>
          <w:szCs w:val="24"/>
        </w:rPr>
        <w:t>015</w:t>
      </w:r>
      <w:r w:rsidR="004F035C" w:rsidRPr="002E4357">
        <w:rPr>
          <w:rFonts w:ascii="Garamond" w:hAnsi="Garamond" w:cs="Times New Roman"/>
          <w:b/>
          <w:sz w:val="24"/>
          <w:szCs w:val="24"/>
        </w:rPr>
        <w:t>/</w:t>
      </w:r>
      <w:r w:rsidR="00F82549" w:rsidRPr="002E4357">
        <w:rPr>
          <w:rFonts w:ascii="Garamond" w:hAnsi="Garamond" w:cs="Times New Roman"/>
          <w:b/>
          <w:sz w:val="24"/>
          <w:szCs w:val="24"/>
        </w:rPr>
        <w:t>201</w:t>
      </w:r>
      <w:r w:rsidR="002E4357" w:rsidRPr="002E4357">
        <w:rPr>
          <w:rFonts w:ascii="Garamond" w:hAnsi="Garamond" w:cs="Times New Roman"/>
          <w:b/>
          <w:sz w:val="24"/>
          <w:szCs w:val="24"/>
        </w:rPr>
        <w:t>5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750B59" w:rsidRDefault="00C2561A" w:rsidP="00750B59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Pr="002E4357">
        <w:rPr>
          <w:rFonts w:ascii="Garamond" w:hAnsi="Garamond" w:cs="Times New Roman"/>
          <w:sz w:val="24"/>
          <w:szCs w:val="24"/>
        </w:rPr>
        <w:t xml:space="preserve">:     </w:t>
      </w:r>
      <w:r w:rsidR="002E4357">
        <w:rPr>
          <w:rFonts w:ascii="Garamond" w:hAnsi="Garamond" w:cs="Times New Roman"/>
          <w:sz w:val="24"/>
          <w:szCs w:val="24"/>
        </w:rPr>
        <w:t xml:space="preserve"> </w:t>
      </w:r>
      <w:r w:rsidR="000E727F" w:rsidRPr="002E4357">
        <w:rPr>
          <w:rFonts w:ascii="Garamond" w:hAnsi="Garamond" w:cs="Times New Roman"/>
          <w:sz w:val="24"/>
          <w:szCs w:val="24"/>
        </w:rPr>
        <w:t xml:space="preserve">Projeto 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de </w:t>
      </w:r>
      <w:r w:rsidR="0023130F" w:rsidRPr="002E4357">
        <w:rPr>
          <w:rFonts w:ascii="Garamond" w:hAnsi="Garamond" w:cs="Times New Roman"/>
          <w:sz w:val="24"/>
          <w:szCs w:val="24"/>
        </w:rPr>
        <w:t xml:space="preserve">Lei 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nº </w:t>
      </w:r>
      <w:r w:rsidR="008D5BBE">
        <w:rPr>
          <w:rFonts w:ascii="Garamond" w:hAnsi="Garamond" w:cs="Times New Roman"/>
          <w:sz w:val="24"/>
          <w:szCs w:val="24"/>
        </w:rPr>
        <w:t>4.218</w:t>
      </w:r>
      <w:r w:rsidR="00CE37BD" w:rsidRPr="002E4357">
        <w:rPr>
          <w:rFonts w:ascii="Garamond" w:hAnsi="Garamond" w:cs="Times New Roman"/>
          <w:sz w:val="24"/>
          <w:szCs w:val="24"/>
        </w:rPr>
        <w:t xml:space="preserve">, de </w:t>
      </w:r>
      <w:r w:rsidR="008D5BBE">
        <w:rPr>
          <w:rFonts w:ascii="Garamond" w:hAnsi="Garamond" w:cs="Times New Roman"/>
          <w:sz w:val="24"/>
          <w:szCs w:val="24"/>
        </w:rPr>
        <w:t>13</w:t>
      </w:r>
      <w:r w:rsidR="00EB6F9B" w:rsidRPr="002E4357">
        <w:rPr>
          <w:rFonts w:ascii="Garamond" w:hAnsi="Garamond" w:cs="Times New Roman"/>
          <w:sz w:val="24"/>
          <w:szCs w:val="24"/>
        </w:rPr>
        <w:t xml:space="preserve"> de </w:t>
      </w:r>
      <w:r w:rsidR="008D5BBE">
        <w:rPr>
          <w:rFonts w:ascii="Garamond" w:hAnsi="Garamond" w:cs="Times New Roman"/>
          <w:sz w:val="24"/>
          <w:szCs w:val="24"/>
        </w:rPr>
        <w:t>outubro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de 2</w:t>
      </w:r>
      <w:r w:rsidR="00EB6F9B" w:rsidRPr="002E4357">
        <w:rPr>
          <w:rFonts w:ascii="Garamond" w:hAnsi="Garamond" w:cs="Times New Roman"/>
          <w:sz w:val="24"/>
          <w:szCs w:val="24"/>
        </w:rPr>
        <w:t>01</w:t>
      </w:r>
      <w:r w:rsidR="002E4357" w:rsidRPr="002E4357">
        <w:rPr>
          <w:rFonts w:ascii="Garamond" w:hAnsi="Garamond" w:cs="Times New Roman"/>
          <w:sz w:val="24"/>
          <w:szCs w:val="24"/>
        </w:rPr>
        <w:t>5</w:t>
      </w:r>
      <w:r w:rsidR="00EB6F9B" w:rsidRPr="002E4357">
        <w:rPr>
          <w:rFonts w:ascii="Garamond" w:hAnsi="Garamond" w:cs="Times New Roman"/>
          <w:sz w:val="24"/>
          <w:szCs w:val="24"/>
        </w:rPr>
        <w:t xml:space="preserve">, que </w:t>
      </w:r>
      <w:r w:rsidR="00750B59">
        <w:rPr>
          <w:rFonts w:ascii="Garamond" w:hAnsi="Garamond" w:cs="Times New Roman"/>
          <w:sz w:val="24"/>
          <w:szCs w:val="24"/>
        </w:rPr>
        <w:t>“Declara de util</w:t>
      </w:r>
      <w:r w:rsidR="008D5BBE">
        <w:rPr>
          <w:rFonts w:ascii="Garamond" w:hAnsi="Garamond" w:cs="Times New Roman"/>
          <w:sz w:val="24"/>
          <w:szCs w:val="24"/>
        </w:rPr>
        <w:t>idade Pública as Obras Sociais Eurípedes Barsanulfo</w:t>
      </w:r>
      <w:r w:rsidR="00BA50DB">
        <w:rPr>
          <w:rFonts w:ascii="Garamond" w:hAnsi="Garamond" w:cs="Times New Roman"/>
          <w:sz w:val="24"/>
          <w:szCs w:val="24"/>
        </w:rPr>
        <w:t>.”</w:t>
      </w:r>
    </w:p>
    <w:p w:rsidR="008A0A33" w:rsidRPr="002E4357" w:rsidRDefault="000E727F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: </w:t>
      </w:r>
      <w:r w:rsidR="009E0874" w:rsidRPr="002E4357">
        <w:rPr>
          <w:rFonts w:ascii="Garamond" w:hAnsi="Garamond" w:cs="Times New Roman"/>
          <w:sz w:val="24"/>
          <w:szCs w:val="24"/>
        </w:rPr>
        <w:t xml:space="preserve">    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  <w:r w:rsidR="002E5AE9" w:rsidRPr="002E4357">
        <w:rPr>
          <w:rFonts w:ascii="Garamond" w:hAnsi="Garamond" w:cs="Times New Roman"/>
          <w:sz w:val="24"/>
          <w:szCs w:val="24"/>
        </w:rPr>
        <w:t>Vereador</w:t>
      </w:r>
      <w:r w:rsidR="008D5BBE">
        <w:rPr>
          <w:rFonts w:ascii="Garamond" w:hAnsi="Garamond" w:cs="Times New Roman"/>
          <w:sz w:val="24"/>
          <w:szCs w:val="24"/>
        </w:rPr>
        <w:t xml:space="preserve"> LÁSARO BORGES DE OLIVEIRA</w:t>
      </w:r>
    </w:p>
    <w:p w:rsidR="00481E2D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: </w:t>
      </w:r>
      <w:r w:rsidR="009E0874" w:rsidRPr="002E4357">
        <w:rPr>
          <w:rFonts w:ascii="Garamond" w:hAnsi="Garamond" w:cs="Times New Roman"/>
          <w:sz w:val="24"/>
          <w:szCs w:val="24"/>
        </w:rPr>
        <w:t xml:space="preserve">     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  <w:r w:rsidR="00E90D36">
        <w:rPr>
          <w:rFonts w:ascii="Garamond" w:hAnsi="Garamond" w:cs="Times New Roman"/>
          <w:sz w:val="24"/>
          <w:szCs w:val="24"/>
        </w:rPr>
        <w:t>Vereado</w:t>
      </w:r>
      <w:r w:rsidR="008D5BBE">
        <w:rPr>
          <w:rFonts w:ascii="Garamond" w:hAnsi="Garamond" w:cs="Times New Roman"/>
          <w:sz w:val="24"/>
          <w:szCs w:val="24"/>
        </w:rPr>
        <w:t>r JOSÉ OSMAR DE CASTRO - Guiguim</w:t>
      </w:r>
    </w:p>
    <w:p w:rsidR="004D4C4B" w:rsidRDefault="004D4C4B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4D4C4B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07791" w:rsidRPr="002E4357" w:rsidRDefault="00507791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D4C4B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D0382D" w:rsidRDefault="00D0382D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D0382D" w:rsidRDefault="00D0382D" w:rsidP="00D0382D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 presente projeto de lei, no que tange a sua constitucionalidade, legalidade e regimentalidade, fora aprovado pelo plenário na primeira fase de discussão e votação, em consonância com o parecer exarado pela Comissão de Legislação, Justiça e Redação.</w:t>
      </w:r>
    </w:p>
    <w:p w:rsidR="00D0382D" w:rsidRPr="004D4C4B" w:rsidRDefault="00D0382D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BA50DB" w:rsidRDefault="004D4C4B" w:rsidP="00E90D36">
      <w:pPr>
        <w:spacing w:before="120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4D4C4B">
        <w:rPr>
          <w:rFonts w:ascii="Garamond" w:hAnsi="Garamond" w:cs="Times New Roman"/>
          <w:sz w:val="24"/>
          <w:szCs w:val="24"/>
        </w:rPr>
        <w:t>A Comissão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</w:t>
      </w:r>
      <w:r w:rsidRPr="004D4C4B">
        <w:rPr>
          <w:rFonts w:ascii="Garamond" w:hAnsi="Garamond" w:cs="Times New Roman"/>
          <w:sz w:val="24"/>
          <w:szCs w:val="24"/>
        </w:rPr>
        <w:t>designada para emitir P</w:t>
      </w:r>
      <w:r w:rsidR="0098352C" w:rsidRPr="004D4C4B">
        <w:rPr>
          <w:rFonts w:ascii="Garamond" w:hAnsi="Garamond" w:cs="Times New Roman"/>
          <w:sz w:val="24"/>
          <w:szCs w:val="24"/>
        </w:rPr>
        <w:t>arecer</w:t>
      </w:r>
      <w:r w:rsidRPr="004D4C4B">
        <w:rPr>
          <w:rFonts w:ascii="Garamond" w:hAnsi="Garamond" w:cs="Times New Roman"/>
          <w:sz w:val="24"/>
          <w:szCs w:val="24"/>
        </w:rPr>
        <w:t xml:space="preserve"> de Mérito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ao Projeto de Lei nº </w:t>
      </w:r>
      <w:r w:rsidR="008D5BBE">
        <w:rPr>
          <w:rFonts w:ascii="Garamond" w:hAnsi="Garamond" w:cs="Times New Roman"/>
          <w:sz w:val="24"/>
          <w:szCs w:val="24"/>
        </w:rPr>
        <w:t>4218</w:t>
      </w:r>
      <w:r w:rsidR="0098352C" w:rsidRPr="004D4C4B">
        <w:rPr>
          <w:rFonts w:ascii="Garamond" w:hAnsi="Garamond" w:cs="Times New Roman"/>
          <w:sz w:val="24"/>
          <w:szCs w:val="24"/>
        </w:rPr>
        <w:t>/201</w:t>
      </w:r>
      <w:r w:rsidRPr="004D4C4B">
        <w:rPr>
          <w:rFonts w:ascii="Garamond" w:hAnsi="Garamond" w:cs="Times New Roman"/>
          <w:sz w:val="24"/>
          <w:szCs w:val="24"/>
        </w:rPr>
        <w:t>5</w:t>
      </w:r>
      <w:r w:rsidR="0098352C" w:rsidRPr="004D4C4B">
        <w:rPr>
          <w:rFonts w:ascii="Garamond" w:hAnsi="Garamond" w:cs="Times New Roman"/>
          <w:sz w:val="24"/>
          <w:szCs w:val="24"/>
        </w:rPr>
        <w:t>,</w:t>
      </w:r>
      <w:r w:rsidR="00D0382D">
        <w:rPr>
          <w:rFonts w:ascii="Garamond" w:hAnsi="Garamond" w:cs="Times New Roman"/>
          <w:sz w:val="24"/>
          <w:szCs w:val="24"/>
        </w:rPr>
        <w:t xml:space="preserve"> à vista das informações expostas pelo seu aut</w:t>
      </w:r>
      <w:r w:rsidR="00FD731C">
        <w:rPr>
          <w:rFonts w:ascii="Garamond" w:hAnsi="Garamond" w:cs="Times New Roman"/>
          <w:sz w:val="24"/>
          <w:szCs w:val="24"/>
        </w:rPr>
        <w:t>or</w:t>
      </w:r>
      <w:r w:rsidR="00D0382D">
        <w:rPr>
          <w:rFonts w:ascii="Garamond" w:hAnsi="Garamond" w:cs="Times New Roman"/>
          <w:sz w:val="24"/>
          <w:szCs w:val="24"/>
        </w:rPr>
        <w:t>, bem como a partir da análise dos documentos carreados ao processo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</w:t>
      </w:r>
      <w:r w:rsidRPr="004D4C4B">
        <w:rPr>
          <w:rFonts w:ascii="Garamond" w:hAnsi="Garamond" w:cs="Times New Roman"/>
          <w:sz w:val="24"/>
          <w:szCs w:val="24"/>
        </w:rPr>
        <w:t>opina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pela </w:t>
      </w:r>
      <w:r w:rsidR="008E2306">
        <w:rPr>
          <w:rFonts w:ascii="Garamond" w:hAnsi="Garamond" w:cs="Times New Roman"/>
          <w:sz w:val="24"/>
          <w:szCs w:val="24"/>
        </w:rPr>
        <w:t>conveniência/</w:t>
      </w:r>
      <w:r w:rsidR="00750B59">
        <w:rPr>
          <w:rFonts w:ascii="Garamond" w:hAnsi="Garamond" w:cs="Times New Roman"/>
          <w:sz w:val="24"/>
          <w:szCs w:val="24"/>
        </w:rPr>
        <w:t>aprovação, pois</w:t>
      </w:r>
      <w:r w:rsidR="00D0382D">
        <w:rPr>
          <w:rFonts w:ascii="Garamond" w:hAnsi="Garamond" w:cs="Times New Roman"/>
          <w:sz w:val="24"/>
          <w:szCs w:val="24"/>
        </w:rPr>
        <w:t xml:space="preserve"> trata-se de </w:t>
      </w:r>
      <w:r w:rsidR="00750B59">
        <w:rPr>
          <w:rFonts w:ascii="Garamond" w:hAnsi="Garamond" w:cs="Times New Roman"/>
          <w:sz w:val="24"/>
          <w:szCs w:val="24"/>
        </w:rPr>
        <w:t>entidade não-governamental, sem fins lucrativos, com sede e foro no Município de Patos de Minas,</w:t>
      </w:r>
      <w:r w:rsidR="00793F2C">
        <w:rPr>
          <w:rFonts w:ascii="Garamond" w:hAnsi="Garamond" w:cs="Times New Roman"/>
          <w:sz w:val="24"/>
          <w:szCs w:val="24"/>
        </w:rPr>
        <w:t xml:space="preserve"> na Rua </w:t>
      </w:r>
      <w:r w:rsidR="008D5BBE">
        <w:rPr>
          <w:rFonts w:ascii="Garamond" w:hAnsi="Garamond" w:cs="Times New Roman"/>
          <w:sz w:val="24"/>
          <w:szCs w:val="24"/>
        </w:rPr>
        <w:t xml:space="preserve">Dr. Marcolino, 875, </w:t>
      </w:r>
      <w:r w:rsidR="00793F2C">
        <w:rPr>
          <w:rFonts w:ascii="Garamond" w:hAnsi="Garamond" w:cs="Times New Roman"/>
          <w:sz w:val="24"/>
          <w:szCs w:val="24"/>
        </w:rPr>
        <w:t xml:space="preserve"> Bairro </w:t>
      </w:r>
      <w:r w:rsidR="00BA50DB">
        <w:rPr>
          <w:rFonts w:ascii="Garamond" w:hAnsi="Garamond" w:cs="Times New Roman"/>
          <w:sz w:val="24"/>
          <w:szCs w:val="24"/>
        </w:rPr>
        <w:t xml:space="preserve">Centro, </w:t>
      </w:r>
      <w:r w:rsidR="008D5BBE">
        <w:rPr>
          <w:rFonts w:ascii="Garamond" w:hAnsi="Garamond" w:cs="Times New Roman"/>
          <w:sz w:val="24"/>
          <w:szCs w:val="24"/>
        </w:rPr>
        <w:t>com o objetivo de praticar a caridade moral material, prestar serviços gratuitos  e permanentes às minorias e excluídos, aos usuários da assistência social; bem como proporcionar a promoção do indivíduo mediante subsídios de materiais, educacionais e culturais por todos os meios ao seu alcance.</w:t>
      </w:r>
    </w:p>
    <w:p w:rsidR="00750B59" w:rsidRPr="00E90D36" w:rsidRDefault="00D0382D" w:rsidP="00E90D36">
      <w:pPr>
        <w:spacing w:before="120"/>
        <w:ind w:firstLine="708"/>
        <w:jc w:val="both"/>
        <w:rPr>
          <w:rFonts w:ascii="Garamond" w:hAnsi="Garamond"/>
          <w:color w:val="000000"/>
          <w:szCs w:val="24"/>
        </w:rPr>
      </w:pPr>
      <w:r>
        <w:rPr>
          <w:rFonts w:ascii="Garamond" w:hAnsi="Garamond" w:cs="Times New Roman"/>
          <w:sz w:val="24"/>
          <w:szCs w:val="24"/>
        </w:rPr>
        <w:t>Vale salientar, que a declaração de utilidade pública ora proposta não assegura o recebimento automático de subvenções pela entidade, porquanto representa apenas um dos requisitos exigidos para tanto.</w:t>
      </w:r>
    </w:p>
    <w:p w:rsidR="002E4357" w:rsidRPr="002E4357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</w:t>
      </w:r>
      <w:r w:rsidR="008D5BBE">
        <w:rPr>
          <w:rFonts w:ascii="Garamond" w:hAnsi="Garamond" w:cs="Times New Roman"/>
          <w:sz w:val="24"/>
          <w:szCs w:val="24"/>
        </w:rPr>
        <w:t xml:space="preserve"> Municipal de Patos de Minas, 22</w:t>
      </w:r>
      <w:r w:rsidRPr="002E4357">
        <w:rPr>
          <w:rFonts w:ascii="Garamond" w:hAnsi="Garamond" w:cs="Times New Roman"/>
          <w:sz w:val="24"/>
          <w:szCs w:val="24"/>
        </w:rPr>
        <w:t xml:space="preserve"> de</w:t>
      </w:r>
      <w:r w:rsidR="008D5BBE">
        <w:rPr>
          <w:rFonts w:ascii="Garamond" w:hAnsi="Garamond" w:cs="Times New Roman"/>
          <w:sz w:val="24"/>
          <w:szCs w:val="24"/>
        </w:rPr>
        <w:t xml:space="preserve"> outubro</w:t>
      </w:r>
      <w:r w:rsidRPr="002E4357">
        <w:rPr>
          <w:rFonts w:ascii="Garamond" w:hAnsi="Garamond" w:cs="Times New Roman"/>
          <w:sz w:val="24"/>
          <w:szCs w:val="24"/>
        </w:rPr>
        <w:t xml:space="preserve"> de 2015.</w:t>
      </w:r>
    </w:p>
    <w:p w:rsidR="00D8635E" w:rsidRDefault="00D8635E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2249D2">
        <w:rPr>
          <w:rFonts w:ascii="Garamond" w:hAnsi="Garamond" w:cs="Times New Roman"/>
          <w:sz w:val="24"/>
          <w:szCs w:val="24"/>
        </w:rPr>
        <w:t xml:space="preserve"> Relator</w:t>
      </w:r>
      <w:r w:rsidR="00793F2C">
        <w:rPr>
          <w:rFonts w:ascii="Garamond" w:hAnsi="Garamond" w:cs="Times New Roman"/>
          <w:sz w:val="24"/>
          <w:szCs w:val="24"/>
        </w:rPr>
        <w:t xml:space="preserve"> </w:t>
      </w:r>
      <w:r w:rsidR="008D5BBE">
        <w:rPr>
          <w:rFonts w:ascii="Garamond" w:hAnsi="Garamond" w:cs="Times New Roman"/>
          <w:sz w:val="24"/>
          <w:szCs w:val="24"/>
        </w:rPr>
        <w:t>JOSÉ OSMAR DE CASTRO - Guiguim</w:t>
      </w:r>
    </w:p>
    <w:p w:rsid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D8635E" w:rsidRPr="002E4357" w:rsidRDefault="00D8635E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="002C2C0C">
        <w:rPr>
          <w:rFonts w:ascii="Garamond" w:hAnsi="Garamond" w:cs="Times New Roman"/>
          <w:sz w:val="24"/>
          <w:szCs w:val="24"/>
        </w:rPr>
        <w:t xml:space="preserve"> JOSÉ LUCILO DA SILVA JÚLIO - Duda</w:t>
      </w:r>
    </w:p>
    <w:p w:rsidR="002E4357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D8635E" w:rsidRPr="002E4357" w:rsidRDefault="00D8635E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="008D5BBE">
        <w:rPr>
          <w:rFonts w:ascii="Garamond" w:hAnsi="Garamond" w:cs="Times New Roman"/>
          <w:sz w:val="24"/>
          <w:szCs w:val="24"/>
        </w:rPr>
        <w:t>DAVID ANTÔNIO SANCHES – David Balla</w:t>
      </w:r>
      <w:bookmarkStart w:id="0" w:name="_GoBack"/>
      <w:bookmarkEnd w:id="0"/>
    </w:p>
    <w:sectPr w:rsidR="002E4357" w:rsidRPr="002E4357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B2269"/>
    <w:rsid w:val="002B5474"/>
    <w:rsid w:val="002C2C0C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A2ACE"/>
    <w:rsid w:val="003A337F"/>
    <w:rsid w:val="003B6D99"/>
    <w:rsid w:val="003E2299"/>
    <w:rsid w:val="003E4D7F"/>
    <w:rsid w:val="0040107C"/>
    <w:rsid w:val="00405D6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B5C68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754A6"/>
    <w:rsid w:val="005A49A5"/>
    <w:rsid w:val="005A6F06"/>
    <w:rsid w:val="005B497E"/>
    <w:rsid w:val="005C676D"/>
    <w:rsid w:val="005D6171"/>
    <w:rsid w:val="005D672D"/>
    <w:rsid w:val="005E52D3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50B59"/>
    <w:rsid w:val="0076185E"/>
    <w:rsid w:val="007632CC"/>
    <w:rsid w:val="00771AB4"/>
    <w:rsid w:val="00782FDE"/>
    <w:rsid w:val="00793F2C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5BBE"/>
    <w:rsid w:val="008E2306"/>
    <w:rsid w:val="00907E3B"/>
    <w:rsid w:val="00917D38"/>
    <w:rsid w:val="0094156A"/>
    <w:rsid w:val="00952EE1"/>
    <w:rsid w:val="00967DBD"/>
    <w:rsid w:val="0097195B"/>
    <w:rsid w:val="0098352C"/>
    <w:rsid w:val="00992281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25D3B"/>
    <w:rsid w:val="00B326AA"/>
    <w:rsid w:val="00B47E5E"/>
    <w:rsid w:val="00B636A1"/>
    <w:rsid w:val="00B72B50"/>
    <w:rsid w:val="00B9097A"/>
    <w:rsid w:val="00B97707"/>
    <w:rsid w:val="00BA50DB"/>
    <w:rsid w:val="00BB4154"/>
    <w:rsid w:val="00BC772C"/>
    <w:rsid w:val="00C03727"/>
    <w:rsid w:val="00C2561A"/>
    <w:rsid w:val="00C51F32"/>
    <w:rsid w:val="00C65C5E"/>
    <w:rsid w:val="00C71B66"/>
    <w:rsid w:val="00CB1E88"/>
    <w:rsid w:val="00CE37BD"/>
    <w:rsid w:val="00D0382D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8635E"/>
    <w:rsid w:val="00DC2C5D"/>
    <w:rsid w:val="00DC4EBC"/>
    <w:rsid w:val="00E13F7D"/>
    <w:rsid w:val="00E22607"/>
    <w:rsid w:val="00E80D62"/>
    <w:rsid w:val="00E81658"/>
    <w:rsid w:val="00E90D36"/>
    <w:rsid w:val="00EA66A0"/>
    <w:rsid w:val="00EB1CF6"/>
    <w:rsid w:val="00EB6F9B"/>
    <w:rsid w:val="00EE21D6"/>
    <w:rsid w:val="00EE4CB7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D618D"/>
    <w:rsid w:val="00FD731C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D530F-53FE-45D7-943B-FAF00036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6CABD-91D4-44B2-BFD7-C0654F13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2</cp:revision>
  <cp:lastPrinted>2015-01-28T15:24:00Z</cp:lastPrinted>
  <dcterms:created xsi:type="dcterms:W3CDTF">2015-10-21T16:29:00Z</dcterms:created>
  <dcterms:modified xsi:type="dcterms:W3CDTF">2015-10-21T16:29:00Z</dcterms:modified>
</cp:coreProperties>
</file>