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F80" w:rsidRPr="003C6A62" w:rsidRDefault="006D0F80" w:rsidP="00C74E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6A62">
        <w:rPr>
          <w:rFonts w:ascii="Times New Roman" w:hAnsi="Times New Roman"/>
          <w:b/>
          <w:sz w:val="24"/>
          <w:szCs w:val="24"/>
        </w:rPr>
        <w:t>EMENDA MODIFICATIVA</w:t>
      </w:r>
      <w:r w:rsidR="00C74E04">
        <w:rPr>
          <w:rFonts w:ascii="Times New Roman" w:hAnsi="Times New Roman"/>
          <w:b/>
          <w:sz w:val="24"/>
          <w:szCs w:val="24"/>
        </w:rPr>
        <w:t xml:space="preserve"> </w:t>
      </w:r>
      <w:r w:rsidRPr="003C6A62">
        <w:rPr>
          <w:rFonts w:ascii="Times New Roman" w:hAnsi="Times New Roman"/>
          <w:b/>
          <w:sz w:val="24"/>
          <w:szCs w:val="24"/>
        </w:rPr>
        <w:t>AO PROJETO DE LEI Nº</w:t>
      </w:r>
      <w:r w:rsidR="00020D64">
        <w:rPr>
          <w:rFonts w:ascii="Times New Roman" w:hAnsi="Times New Roman"/>
          <w:b/>
          <w:sz w:val="24"/>
          <w:szCs w:val="24"/>
        </w:rPr>
        <w:t>.</w:t>
      </w:r>
      <w:r w:rsidRPr="003C6A62">
        <w:rPr>
          <w:rFonts w:ascii="Times New Roman" w:hAnsi="Times New Roman"/>
          <w:b/>
          <w:sz w:val="24"/>
          <w:szCs w:val="24"/>
        </w:rPr>
        <w:t xml:space="preserve"> </w:t>
      </w:r>
      <w:r w:rsidR="00C74E04">
        <w:rPr>
          <w:rFonts w:ascii="Times New Roman" w:hAnsi="Times New Roman"/>
          <w:b/>
          <w:sz w:val="24"/>
          <w:szCs w:val="24"/>
        </w:rPr>
        <w:t>4.</w:t>
      </w:r>
      <w:r w:rsidR="00020D64">
        <w:rPr>
          <w:rFonts w:ascii="Times New Roman" w:hAnsi="Times New Roman"/>
          <w:b/>
          <w:sz w:val="24"/>
          <w:szCs w:val="24"/>
        </w:rPr>
        <w:t>203</w:t>
      </w:r>
      <w:r w:rsidRPr="003C6A62">
        <w:rPr>
          <w:rFonts w:ascii="Times New Roman" w:hAnsi="Times New Roman"/>
          <w:b/>
          <w:sz w:val="24"/>
          <w:szCs w:val="24"/>
        </w:rPr>
        <w:t>/201</w:t>
      </w:r>
      <w:r w:rsidR="00C74E04">
        <w:rPr>
          <w:rFonts w:ascii="Times New Roman" w:hAnsi="Times New Roman"/>
          <w:b/>
          <w:sz w:val="24"/>
          <w:szCs w:val="24"/>
        </w:rPr>
        <w:t>5</w:t>
      </w: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C74E04" w:rsidP="006D0F80">
      <w:pPr>
        <w:spacing w:after="0" w:line="240" w:lineRule="auto"/>
        <w:ind w:left="3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Altera a redação do</w:t>
      </w:r>
      <w:r w:rsidR="006D0F80" w:rsidRPr="003C6A62">
        <w:rPr>
          <w:rFonts w:ascii="Times New Roman" w:hAnsi="Times New Roman"/>
          <w:b/>
          <w:sz w:val="24"/>
          <w:szCs w:val="24"/>
        </w:rPr>
        <w:t xml:space="preserve"> art. </w:t>
      </w:r>
      <w:r w:rsidR="00020D64">
        <w:rPr>
          <w:rFonts w:ascii="Times New Roman" w:hAnsi="Times New Roman"/>
          <w:b/>
          <w:sz w:val="24"/>
          <w:szCs w:val="24"/>
        </w:rPr>
        <w:t>3</w:t>
      </w:r>
      <w:r w:rsidR="006D0F80" w:rsidRPr="003C6A62">
        <w:rPr>
          <w:rFonts w:ascii="Times New Roman" w:hAnsi="Times New Roman"/>
          <w:b/>
          <w:sz w:val="24"/>
          <w:szCs w:val="24"/>
        </w:rPr>
        <w:t>º do Projeto de Lei nº</w:t>
      </w:r>
      <w:r w:rsidR="00020D64">
        <w:rPr>
          <w:rFonts w:ascii="Times New Roman" w:hAnsi="Times New Roman"/>
          <w:b/>
          <w:sz w:val="24"/>
          <w:szCs w:val="24"/>
        </w:rPr>
        <w:t>.</w:t>
      </w:r>
      <w:r w:rsidR="006D0F80" w:rsidRPr="003C6A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4.</w:t>
      </w:r>
      <w:r w:rsidR="00020D64">
        <w:rPr>
          <w:rFonts w:ascii="Times New Roman" w:hAnsi="Times New Roman"/>
          <w:b/>
          <w:sz w:val="24"/>
          <w:szCs w:val="24"/>
        </w:rPr>
        <w:t>203</w:t>
      </w:r>
      <w:r w:rsidR="006D0F80" w:rsidRPr="003C6A62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5</w:t>
      </w:r>
      <w:r w:rsidR="006D0F80" w:rsidRPr="003C6A62">
        <w:rPr>
          <w:rFonts w:ascii="Times New Roman" w:hAnsi="Times New Roman"/>
          <w:b/>
          <w:sz w:val="24"/>
          <w:szCs w:val="24"/>
        </w:rPr>
        <w:t>.</w:t>
      </w:r>
    </w:p>
    <w:p w:rsidR="006D0F80" w:rsidRPr="003C6A62" w:rsidRDefault="006D0F80" w:rsidP="006D0F80">
      <w:pPr>
        <w:spacing w:after="0" w:line="240" w:lineRule="auto"/>
        <w:ind w:left="3540"/>
        <w:jc w:val="both"/>
        <w:rPr>
          <w:rFonts w:ascii="Times New Roman" w:hAnsi="Times New Roman"/>
          <w:b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>A CÂMARA MUNICIPAL DE PATOS DE MINAS APROVA:</w:t>
      </w:r>
    </w:p>
    <w:p w:rsidR="006D0F80" w:rsidRPr="003C6A62" w:rsidRDefault="006D0F80" w:rsidP="006D0F8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256A9" w:rsidRDefault="00C74E04" w:rsidP="00C74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74E04" w:rsidRPr="003C6A62" w:rsidRDefault="007256A9" w:rsidP="00C74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74E04">
        <w:rPr>
          <w:rFonts w:ascii="Times New Roman" w:hAnsi="Times New Roman"/>
          <w:sz w:val="24"/>
          <w:szCs w:val="24"/>
        </w:rPr>
        <w:t xml:space="preserve">Art. </w:t>
      </w:r>
      <w:r w:rsidR="00020D64">
        <w:rPr>
          <w:rFonts w:ascii="Times New Roman" w:hAnsi="Times New Roman"/>
          <w:sz w:val="24"/>
          <w:szCs w:val="24"/>
        </w:rPr>
        <w:t>1</w:t>
      </w:r>
      <w:r w:rsidR="00C74E04">
        <w:rPr>
          <w:rFonts w:ascii="Times New Roman" w:hAnsi="Times New Roman"/>
          <w:sz w:val="24"/>
          <w:szCs w:val="24"/>
        </w:rPr>
        <w:t xml:space="preserve">º </w:t>
      </w:r>
      <w:r w:rsidR="00020D64">
        <w:rPr>
          <w:rFonts w:ascii="Times New Roman" w:hAnsi="Times New Roman"/>
          <w:sz w:val="24"/>
          <w:szCs w:val="24"/>
        </w:rPr>
        <w:t xml:space="preserve"> </w:t>
      </w:r>
      <w:r w:rsidR="00C74E04" w:rsidRPr="003C6A62">
        <w:rPr>
          <w:rFonts w:ascii="Times New Roman" w:hAnsi="Times New Roman"/>
          <w:sz w:val="24"/>
          <w:szCs w:val="24"/>
        </w:rPr>
        <w:t xml:space="preserve">O art. </w:t>
      </w:r>
      <w:r w:rsidR="00020D64">
        <w:rPr>
          <w:rFonts w:ascii="Times New Roman" w:hAnsi="Times New Roman"/>
          <w:sz w:val="24"/>
          <w:szCs w:val="24"/>
        </w:rPr>
        <w:t>3</w:t>
      </w:r>
      <w:r w:rsidR="00C74E04" w:rsidRPr="003C6A62">
        <w:rPr>
          <w:rFonts w:ascii="Times New Roman" w:hAnsi="Times New Roman"/>
          <w:sz w:val="24"/>
          <w:szCs w:val="24"/>
        </w:rPr>
        <w:t>º do Projeto de Lei</w:t>
      </w:r>
      <w:r w:rsidR="00C74E04">
        <w:rPr>
          <w:rFonts w:ascii="Times New Roman" w:hAnsi="Times New Roman"/>
          <w:sz w:val="24"/>
          <w:szCs w:val="24"/>
        </w:rPr>
        <w:t xml:space="preserve"> nº</w:t>
      </w:r>
      <w:r w:rsidR="00020D64">
        <w:rPr>
          <w:rFonts w:ascii="Times New Roman" w:hAnsi="Times New Roman"/>
          <w:sz w:val="24"/>
          <w:szCs w:val="24"/>
        </w:rPr>
        <w:t>.</w:t>
      </w:r>
      <w:r w:rsidR="00C74E04" w:rsidRPr="003C6A62">
        <w:rPr>
          <w:rFonts w:ascii="Times New Roman" w:hAnsi="Times New Roman"/>
          <w:sz w:val="24"/>
          <w:szCs w:val="24"/>
        </w:rPr>
        <w:t xml:space="preserve"> </w:t>
      </w:r>
      <w:r w:rsidR="00C74E04">
        <w:rPr>
          <w:rFonts w:ascii="Times New Roman" w:hAnsi="Times New Roman"/>
          <w:sz w:val="24"/>
          <w:szCs w:val="24"/>
        </w:rPr>
        <w:t>4</w:t>
      </w:r>
      <w:r w:rsidR="00020D64">
        <w:rPr>
          <w:rFonts w:ascii="Times New Roman" w:hAnsi="Times New Roman"/>
          <w:sz w:val="24"/>
          <w:szCs w:val="24"/>
        </w:rPr>
        <w:t>.203</w:t>
      </w:r>
      <w:r w:rsidR="00C74E04" w:rsidRPr="003C6A62">
        <w:rPr>
          <w:rFonts w:ascii="Times New Roman" w:hAnsi="Times New Roman"/>
          <w:sz w:val="24"/>
          <w:szCs w:val="24"/>
        </w:rPr>
        <w:t>/201</w:t>
      </w:r>
      <w:r w:rsidR="00C74E04">
        <w:rPr>
          <w:rFonts w:ascii="Times New Roman" w:hAnsi="Times New Roman"/>
          <w:sz w:val="24"/>
          <w:szCs w:val="24"/>
        </w:rPr>
        <w:t>5</w:t>
      </w:r>
      <w:r w:rsidR="00C74E04" w:rsidRPr="003C6A62">
        <w:rPr>
          <w:rFonts w:ascii="Times New Roman" w:hAnsi="Times New Roman"/>
          <w:sz w:val="24"/>
          <w:szCs w:val="24"/>
        </w:rPr>
        <w:t>, passa a vigorar com a seguinte redação:</w:t>
      </w:r>
    </w:p>
    <w:p w:rsidR="00C74E04" w:rsidRPr="003C6A62" w:rsidRDefault="00C74E04" w:rsidP="00C74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E04" w:rsidRDefault="00C74E04" w:rsidP="00020D64">
      <w:pPr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ab/>
      </w:r>
      <w:r w:rsidR="00020D64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Art. 3º  </w:t>
      </w:r>
      <w:r w:rsidR="00020D64">
        <w:rPr>
          <w:rFonts w:ascii="Times New Roman" w:hAnsi="Times New Roman"/>
          <w:sz w:val="24"/>
          <w:szCs w:val="24"/>
        </w:rPr>
        <w:t>Compete ao CICC regular os atendimentos de busca, salvamento, socorro, prevenção, defesa civil e demais atividades das entidades previstas no artigo 1º desta Lei.</w:t>
      </w:r>
      <w:r>
        <w:rPr>
          <w:rFonts w:ascii="Times New Roman" w:hAnsi="Times New Roman"/>
          <w:sz w:val="24"/>
          <w:szCs w:val="24"/>
        </w:rPr>
        <w:t xml:space="preserve">” </w:t>
      </w:r>
    </w:p>
    <w:p w:rsidR="00C74E04" w:rsidRPr="003C6A62" w:rsidRDefault="00C74E04" w:rsidP="00C74E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A62">
        <w:rPr>
          <w:rFonts w:ascii="Times New Roman" w:hAnsi="Times New Roman"/>
          <w:sz w:val="24"/>
          <w:szCs w:val="24"/>
        </w:rPr>
        <w:tab/>
      </w:r>
      <w:r w:rsidRPr="003C6A62">
        <w:rPr>
          <w:rFonts w:ascii="Times New Roman" w:hAnsi="Times New Roman"/>
          <w:sz w:val="24"/>
          <w:szCs w:val="24"/>
        </w:rPr>
        <w:tab/>
        <w:t xml:space="preserve">Câmara Municipal de Patos de Minas, </w:t>
      </w:r>
      <w:r w:rsidR="00020D64">
        <w:rPr>
          <w:rFonts w:ascii="Times New Roman" w:hAnsi="Times New Roman"/>
          <w:sz w:val="24"/>
          <w:szCs w:val="24"/>
        </w:rPr>
        <w:t>14</w:t>
      </w:r>
      <w:r w:rsidR="00C74E04">
        <w:rPr>
          <w:rFonts w:ascii="Times New Roman" w:hAnsi="Times New Roman"/>
          <w:sz w:val="24"/>
          <w:szCs w:val="24"/>
        </w:rPr>
        <w:t xml:space="preserve"> </w:t>
      </w:r>
      <w:r w:rsidR="00020D64">
        <w:rPr>
          <w:rFonts w:ascii="Times New Roman" w:hAnsi="Times New Roman"/>
          <w:sz w:val="24"/>
          <w:szCs w:val="24"/>
        </w:rPr>
        <w:t>setembro</w:t>
      </w:r>
      <w:r w:rsidR="00C74E04">
        <w:rPr>
          <w:rFonts w:ascii="Times New Roman" w:hAnsi="Times New Roman"/>
          <w:sz w:val="24"/>
          <w:szCs w:val="24"/>
        </w:rPr>
        <w:t xml:space="preserve"> de 2015</w:t>
      </w:r>
      <w:r w:rsidRPr="003C6A62">
        <w:rPr>
          <w:rFonts w:ascii="Times New Roman" w:hAnsi="Times New Roman"/>
          <w:sz w:val="24"/>
          <w:szCs w:val="24"/>
        </w:rPr>
        <w:t>.</w:t>
      </w:r>
    </w:p>
    <w:p w:rsidR="006D0F80" w:rsidRPr="003C6A62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F80" w:rsidRDefault="006D0F80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E04" w:rsidRPr="003C6A62" w:rsidRDefault="00C74E04" w:rsidP="006D0F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4E04" w:rsidRDefault="00C74E04" w:rsidP="00C74E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Vereador Relator </w:t>
      </w:r>
      <w:r w:rsidRPr="006B2FA7">
        <w:rPr>
          <w:rFonts w:ascii="Garamond" w:hAnsi="Garamond" w:cs="Times New Roman"/>
          <w:b/>
          <w:sz w:val="24"/>
          <w:szCs w:val="24"/>
        </w:rPr>
        <w:t>Otaviano Marques de Amorim</w:t>
      </w:r>
    </w:p>
    <w:p w:rsidR="00C74E04" w:rsidRDefault="00C74E04" w:rsidP="00C74E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Garamond" w:hAnsi="Garamond" w:cs="Times New Roman"/>
          <w:sz w:val="24"/>
          <w:szCs w:val="24"/>
        </w:rPr>
      </w:pPr>
    </w:p>
    <w:p w:rsidR="00C74E04" w:rsidRDefault="00C74E04" w:rsidP="00C74E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Garamond" w:hAnsi="Garamond" w:cs="Times New Roman"/>
          <w:sz w:val="24"/>
          <w:szCs w:val="24"/>
        </w:rPr>
      </w:pPr>
    </w:p>
    <w:p w:rsidR="009A049D" w:rsidRDefault="00C74E04" w:rsidP="009A04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="00E91F82">
        <w:rPr>
          <w:rFonts w:ascii="Garamond" w:hAnsi="Garamond" w:cs="Times New Roman"/>
          <w:b/>
          <w:sz w:val="24"/>
          <w:szCs w:val="24"/>
        </w:rPr>
        <w:t>Lindomar Francisco Tavares</w:t>
      </w:r>
      <w:r w:rsidR="00316FDE">
        <w:rPr>
          <w:rFonts w:ascii="Garamond" w:hAnsi="Garamond" w:cs="Times New Roman"/>
          <w:b/>
          <w:sz w:val="24"/>
          <w:szCs w:val="24"/>
        </w:rPr>
        <w:t xml:space="preserve">    </w:t>
      </w:r>
      <w:bookmarkStart w:id="0" w:name="_GoBack"/>
      <w:bookmarkEnd w:id="0"/>
    </w:p>
    <w:p w:rsidR="009A049D" w:rsidRDefault="009A049D" w:rsidP="009A04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Garamond" w:hAnsi="Garamond" w:cs="Times New Roman"/>
          <w:sz w:val="24"/>
          <w:szCs w:val="24"/>
        </w:rPr>
      </w:pPr>
    </w:p>
    <w:p w:rsidR="009A049D" w:rsidRDefault="009A049D" w:rsidP="009A04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Garamond" w:hAnsi="Garamond" w:cs="Times New Roman"/>
          <w:sz w:val="24"/>
          <w:szCs w:val="24"/>
        </w:rPr>
      </w:pPr>
    </w:p>
    <w:p w:rsidR="00C74E04" w:rsidRPr="006B2FA7" w:rsidRDefault="00C74E04" w:rsidP="009A04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 w:cs="Times New Roman"/>
          <w:sz w:val="24"/>
          <w:szCs w:val="24"/>
        </w:rPr>
        <w:t xml:space="preserve">Vereador </w:t>
      </w:r>
      <w:r w:rsidRPr="006B2FA7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F662F5" w:rsidRDefault="00F662F5" w:rsidP="00C74E04">
      <w:pPr>
        <w:spacing w:after="0" w:line="240" w:lineRule="auto"/>
        <w:ind w:firstLine="1418"/>
        <w:jc w:val="both"/>
      </w:pPr>
    </w:p>
    <w:sectPr w:rsidR="00F662F5" w:rsidSect="001A61A8">
      <w:pgSz w:w="11906" w:h="16838"/>
      <w:pgMar w:top="2268" w:right="566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F80"/>
    <w:rsid w:val="00020D64"/>
    <w:rsid w:val="00316FDE"/>
    <w:rsid w:val="006D0F80"/>
    <w:rsid w:val="007256A9"/>
    <w:rsid w:val="009A049D"/>
    <w:rsid w:val="00C74E04"/>
    <w:rsid w:val="00E91F82"/>
    <w:rsid w:val="00F6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F80"/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6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F80"/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6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 Pedro de Brito</dc:creator>
  <cp:lastModifiedBy>Lucimar Teixeira da Mota Stábile</cp:lastModifiedBy>
  <cp:revision>5</cp:revision>
  <cp:lastPrinted>2015-09-17T17:46:00Z</cp:lastPrinted>
  <dcterms:created xsi:type="dcterms:W3CDTF">2015-09-15T16:41:00Z</dcterms:created>
  <dcterms:modified xsi:type="dcterms:W3CDTF">2015-09-17T19:40:00Z</dcterms:modified>
</cp:coreProperties>
</file>