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60C5E" w:rsidRDefault="00F82549" w:rsidP="00EE6856">
      <w:pPr>
        <w:spacing w:after="60" w:line="240" w:lineRule="auto"/>
        <w:jc w:val="center"/>
        <w:rPr>
          <w:rFonts w:ascii="Garamond" w:hAnsi="Garamond" w:cs="Times New Roman"/>
          <w:b/>
          <w:sz w:val="25"/>
          <w:szCs w:val="24"/>
        </w:rPr>
      </w:pPr>
      <w:r w:rsidRPr="00260C5E">
        <w:rPr>
          <w:rFonts w:ascii="Garamond" w:hAnsi="Garamond" w:cs="Times New Roman"/>
          <w:b/>
          <w:sz w:val="25"/>
          <w:szCs w:val="24"/>
        </w:rPr>
        <w:t>COMISSÃO DE LEGISLAÇÃO JUSTIÇA E REDAÇÃO (CLJR)</w:t>
      </w:r>
    </w:p>
    <w:p w:rsidR="001D183C" w:rsidRPr="00260C5E" w:rsidRDefault="001D183C" w:rsidP="00EE6856">
      <w:pPr>
        <w:spacing w:after="60" w:line="240" w:lineRule="auto"/>
        <w:jc w:val="both"/>
        <w:rPr>
          <w:rFonts w:ascii="Garamond" w:hAnsi="Garamond" w:cs="Times New Roman"/>
          <w:b/>
          <w:sz w:val="25"/>
          <w:szCs w:val="24"/>
        </w:rPr>
      </w:pPr>
    </w:p>
    <w:p w:rsidR="00C2561A" w:rsidRPr="00260C5E" w:rsidRDefault="000E727F" w:rsidP="00EE6856">
      <w:pPr>
        <w:spacing w:after="60" w:line="240" w:lineRule="auto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b/>
          <w:sz w:val="25"/>
          <w:szCs w:val="24"/>
        </w:rPr>
        <w:t>Parecer n</w:t>
      </w:r>
      <w:r w:rsidR="009750DD" w:rsidRPr="00260C5E">
        <w:rPr>
          <w:rFonts w:ascii="Garamond" w:hAnsi="Garamond" w:cs="Times New Roman"/>
          <w:b/>
          <w:sz w:val="25"/>
          <w:szCs w:val="24"/>
        </w:rPr>
        <w:t>.</w:t>
      </w:r>
      <w:r w:rsidR="002249D2" w:rsidRPr="00260C5E">
        <w:rPr>
          <w:rFonts w:ascii="Garamond" w:hAnsi="Garamond" w:cs="Times New Roman"/>
          <w:b/>
          <w:sz w:val="25"/>
          <w:szCs w:val="24"/>
        </w:rPr>
        <w:t>º</w:t>
      </w:r>
      <w:r w:rsidR="009750DD" w:rsidRPr="00260C5E">
        <w:rPr>
          <w:rFonts w:ascii="Garamond" w:hAnsi="Garamond" w:cs="Times New Roman"/>
          <w:b/>
          <w:sz w:val="25"/>
          <w:szCs w:val="24"/>
        </w:rPr>
        <w:t xml:space="preserve"> </w:t>
      </w:r>
      <w:r w:rsidR="000825BB" w:rsidRPr="00260C5E">
        <w:rPr>
          <w:rFonts w:ascii="Garamond" w:hAnsi="Garamond" w:cs="Times New Roman"/>
          <w:sz w:val="25"/>
          <w:szCs w:val="24"/>
        </w:rPr>
        <w:t>101</w:t>
      </w:r>
      <w:r w:rsidR="004F035C" w:rsidRPr="00260C5E">
        <w:rPr>
          <w:rFonts w:ascii="Garamond" w:hAnsi="Garamond" w:cs="Times New Roman"/>
          <w:sz w:val="25"/>
          <w:szCs w:val="24"/>
        </w:rPr>
        <w:t>/</w:t>
      </w:r>
      <w:r w:rsidR="00F82549" w:rsidRPr="00260C5E">
        <w:rPr>
          <w:rFonts w:ascii="Garamond" w:hAnsi="Garamond" w:cs="Times New Roman"/>
          <w:sz w:val="25"/>
          <w:szCs w:val="24"/>
        </w:rPr>
        <w:t>201</w:t>
      </w:r>
      <w:r w:rsidR="002E4357" w:rsidRPr="00260C5E">
        <w:rPr>
          <w:rFonts w:ascii="Garamond" w:hAnsi="Garamond" w:cs="Times New Roman"/>
          <w:sz w:val="25"/>
          <w:szCs w:val="24"/>
        </w:rPr>
        <w:t>5</w:t>
      </w:r>
      <w:r w:rsidR="00F51B72" w:rsidRPr="00260C5E">
        <w:rPr>
          <w:rFonts w:ascii="Garamond" w:hAnsi="Garamond" w:cs="Times New Roman"/>
          <w:sz w:val="25"/>
          <w:szCs w:val="24"/>
        </w:rPr>
        <w:t xml:space="preserve"> </w:t>
      </w:r>
    </w:p>
    <w:p w:rsidR="005754A6" w:rsidRPr="00260C5E" w:rsidRDefault="00C2561A" w:rsidP="00EE6856">
      <w:pPr>
        <w:tabs>
          <w:tab w:val="left" w:pos="1276"/>
        </w:tabs>
        <w:spacing w:after="60" w:line="240" w:lineRule="auto"/>
        <w:ind w:left="1276" w:hanging="1276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b/>
          <w:sz w:val="25"/>
          <w:szCs w:val="24"/>
        </w:rPr>
        <w:t>Objeto</w:t>
      </w:r>
      <w:r w:rsidRPr="00260C5E">
        <w:rPr>
          <w:rFonts w:ascii="Garamond" w:hAnsi="Garamond" w:cs="Times New Roman"/>
          <w:sz w:val="25"/>
          <w:szCs w:val="24"/>
        </w:rPr>
        <w:t>:</w:t>
      </w:r>
      <w:r w:rsidR="009750DD" w:rsidRPr="00260C5E">
        <w:rPr>
          <w:rFonts w:ascii="Garamond" w:hAnsi="Garamond" w:cs="Times New Roman"/>
          <w:sz w:val="25"/>
          <w:szCs w:val="24"/>
        </w:rPr>
        <w:t xml:space="preserve">     </w:t>
      </w:r>
      <w:r w:rsidR="009750DD" w:rsidRPr="00260C5E">
        <w:rPr>
          <w:rFonts w:ascii="Garamond" w:hAnsi="Garamond" w:cs="Times New Roman"/>
          <w:sz w:val="25"/>
          <w:szCs w:val="24"/>
        </w:rPr>
        <w:tab/>
      </w:r>
      <w:r w:rsidR="000E727F" w:rsidRPr="00260C5E">
        <w:rPr>
          <w:rFonts w:ascii="Garamond" w:hAnsi="Garamond" w:cs="Times New Roman"/>
          <w:sz w:val="25"/>
          <w:szCs w:val="24"/>
        </w:rPr>
        <w:t xml:space="preserve">Projeto </w:t>
      </w:r>
      <w:r w:rsidR="00F81931" w:rsidRPr="00260C5E">
        <w:rPr>
          <w:rFonts w:ascii="Garamond" w:hAnsi="Garamond" w:cs="Times New Roman"/>
          <w:sz w:val="25"/>
          <w:szCs w:val="24"/>
        </w:rPr>
        <w:t xml:space="preserve">de </w:t>
      </w:r>
      <w:r w:rsidR="00584EA7" w:rsidRPr="00260C5E">
        <w:rPr>
          <w:rFonts w:ascii="Garamond" w:hAnsi="Garamond" w:cs="Times New Roman"/>
          <w:sz w:val="25"/>
          <w:szCs w:val="24"/>
        </w:rPr>
        <w:t>Lei</w:t>
      </w:r>
      <w:r w:rsidR="00E70785" w:rsidRPr="00260C5E">
        <w:rPr>
          <w:rFonts w:ascii="Garamond" w:hAnsi="Garamond" w:cs="Times New Roman"/>
          <w:sz w:val="25"/>
          <w:szCs w:val="24"/>
        </w:rPr>
        <w:t xml:space="preserve"> </w:t>
      </w:r>
      <w:r w:rsidR="00F81931" w:rsidRPr="00260C5E">
        <w:rPr>
          <w:rFonts w:ascii="Garamond" w:hAnsi="Garamond" w:cs="Times New Roman"/>
          <w:sz w:val="25"/>
          <w:szCs w:val="24"/>
        </w:rPr>
        <w:t>nº</w:t>
      </w:r>
      <w:r w:rsidR="00C07323" w:rsidRPr="00260C5E">
        <w:rPr>
          <w:rFonts w:ascii="Garamond" w:hAnsi="Garamond" w:cs="Times New Roman"/>
          <w:sz w:val="25"/>
          <w:szCs w:val="24"/>
        </w:rPr>
        <w:t>.</w:t>
      </w:r>
      <w:r w:rsidR="00F81931" w:rsidRPr="00260C5E">
        <w:rPr>
          <w:rFonts w:ascii="Garamond" w:hAnsi="Garamond" w:cs="Times New Roman"/>
          <w:sz w:val="25"/>
          <w:szCs w:val="24"/>
        </w:rPr>
        <w:t xml:space="preserve"> </w:t>
      </w:r>
      <w:r w:rsidR="00051CF5" w:rsidRPr="00260C5E">
        <w:rPr>
          <w:rFonts w:ascii="Garamond" w:hAnsi="Garamond" w:cs="Times New Roman"/>
          <w:sz w:val="25"/>
          <w:szCs w:val="24"/>
        </w:rPr>
        <w:t>4.1</w:t>
      </w:r>
      <w:r w:rsidR="000825BB" w:rsidRPr="00260C5E">
        <w:rPr>
          <w:rFonts w:ascii="Garamond" w:hAnsi="Garamond" w:cs="Times New Roman"/>
          <w:sz w:val="25"/>
          <w:szCs w:val="24"/>
        </w:rPr>
        <w:t>71</w:t>
      </w:r>
      <w:r w:rsidR="00CE37BD" w:rsidRPr="00260C5E">
        <w:rPr>
          <w:rFonts w:ascii="Garamond" w:hAnsi="Garamond" w:cs="Times New Roman"/>
          <w:sz w:val="25"/>
          <w:szCs w:val="24"/>
        </w:rPr>
        <w:t xml:space="preserve">, de </w:t>
      </w:r>
      <w:r w:rsidR="00C03C1A" w:rsidRPr="00260C5E">
        <w:rPr>
          <w:rFonts w:ascii="Garamond" w:hAnsi="Garamond" w:cs="Times New Roman"/>
          <w:sz w:val="25"/>
          <w:szCs w:val="24"/>
        </w:rPr>
        <w:t>23</w:t>
      </w:r>
      <w:r w:rsidR="00EB6F9B" w:rsidRPr="00260C5E">
        <w:rPr>
          <w:rFonts w:ascii="Garamond" w:hAnsi="Garamond" w:cs="Times New Roman"/>
          <w:sz w:val="25"/>
          <w:szCs w:val="24"/>
        </w:rPr>
        <w:t xml:space="preserve"> de </w:t>
      </w:r>
      <w:r w:rsidR="00C03C1A" w:rsidRPr="00260C5E">
        <w:rPr>
          <w:rFonts w:ascii="Garamond" w:hAnsi="Garamond" w:cs="Times New Roman"/>
          <w:sz w:val="25"/>
          <w:szCs w:val="24"/>
        </w:rPr>
        <w:t>junho</w:t>
      </w:r>
      <w:r w:rsidR="00C07323" w:rsidRPr="00260C5E">
        <w:rPr>
          <w:rFonts w:ascii="Garamond" w:hAnsi="Garamond" w:cs="Times New Roman"/>
          <w:sz w:val="25"/>
          <w:szCs w:val="24"/>
        </w:rPr>
        <w:t xml:space="preserve"> </w:t>
      </w:r>
      <w:r w:rsidR="002E4357" w:rsidRPr="00260C5E">
        <w:rPr>
          <w:rFonts w:ascii="Garamond" w:hAnsi="Garamond" w:cs="Times New Roman"/>
          <w:sz w:val="25"/>
          <w:szCs w:val="24"/>
        </w:rPr>
        <w:t>de 2</w:t>
      </w:r>
      <w:r w:rsidR="00EB6F9B" w:rsidRPr="00260C5E">
        <w:rPr>
          <w:rFonts w:ascii="Garamond" w:hAnsi="Garamond" w:cs="Times New Roman"/>
          <w:sz w:val="25"/>
          <w:szCs w:val="24"/>
        </w:rPr>
        <w:t>01</w:t>
      </w:r>
      <w:r w:rsidR="00600AB8" w:rsidRPr="00260C5E">
        <w:rPr>
          <w:rFonts w:ascii="Garamond" w:hAnsi="Garamond" w:cs="Times New Roman"/>
          <w:sz w:val="25"/>
          <w:szCs w:val="24"/>
        </w:rPr>
        <w:t>5</w:t>
      </w:r>
      <w:r w:rsidR="00EB6F9B" w:rsidRPr="00260C5E">
        <w:rPr>
          <w:rFonts w:ascii="Garamond" w:hAnsi="Garamond" w:cs="Times New Roman"/>
          <w:sz w:val="25"/>
          <w:szCs w:val="24"/>
        </w:rPr>
        <w:t xml:space="preserve">, que </w:t>
      </w:r>
      <w:r w:rsidR="00C07323" w:rsidRPr="00260C5E">
        <w:rPr>
          <w:rFonts w:ascii="Garamond" w:hAnsi="Garamond" w:cs="Times New Roman"/>
          <w:sz w:val="25"/>
          <w:szCs w:val="24"/>
        </w:rPr>
        <w:t>“</w:t>
      </w:r>
      <w:r w:rsidR="000825BB" w:rsidRPr="00260C5E">
        <w:rPr>
          <w:rFonts w:ascii="Garamond" w:hAnsi="Garamond" w:cs="Times New Roman"/>
          <w:sz w:val="25"/>
          <w:szCs w:val="24"/>
        </w:rPr>
        <w:t>Autoriza a abertura de crédito especial para criação do elemento despesa, ao tempo em que reduz o valor da dotação orçamentária que menciona, e dá outras providências</w:t>
      </w:r>
      <w:r w:rsidR="00600AB8" w:rsidRPr="00260C5E">
        <w:rPr>
          <w:rFonts w:ascii="Garamond" w:hAnsi="Garamond" w:cs="Times New Roman"/>
          <w:sz w:val="25"/>
          <w:szCs w:val="24"/>
        </w:rPr>
        <w:t>”</w:t>
      </w:r>
      <w:r w:rsidR="00AC078A" w:rsidRPr="00260C5E">
        <w:rPr>
          <w:rFonts w:ascii="Garamond" w:hAnsi="Garamond" w:cs="Times New Roman"/>
          <w:sz w:val="25"/>
          <w:szCs w:val="24"/>
        </w:rPr>
        <w:t>.</w:t>
      </w:r>
    </w:p>
    <w:p w:rsidR="008A0A33" w:rsidRPr="00260C5E" w:rsidRDefault="000E727F" w:rsidP="00EE6856">
      <w:pPr>
        <w:spacing w:after="60" w:line="240" w:lineRule="auto"/>
        <w:ind w:left="1276" w:hanging="1276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b/>
          <w:sz w:val="25"/>
          <w:szCs w:val="24"/>
        </w:rPr>
        <w:t>Autoria</w:t>
      </w:r>
      <w:r w:rsidR="00F81931" w:rsidRPr="00260C5E">
        <w:rPr>
          <w:rFonts w:ascii="Garamond" w:hAnsi="Garamond" w:cs="Times New Roman"/>
          <w:sz w:val="25"/>
          <w:szCs w:val="24"/>
        </w:rPr>
        <w:t xml:space="preserve">: </w:t>
      </w:r>
      <w:r w:rsidR="009E0874" w:rsidRPr="00260C5E">
        <w:rPr>
          <w:rFonts w:ascii="Garamond" w:hAnsi="Garamond" w:cs="Times New Roman"/>
          <w:sz w:val="25"/>
          <w:szCs w:val="24"/>
        </w:rPr>
        <w:t xml:space="preserve">    </w:t>
      </w:r>
      <w:r w:rsidR="009750DD" w:rsidRPr="00260C5E">
        <w:rPr>
          <w:rFonts w:ascii="Garamond" w:hAnsi="Garamond" w:cs="Times New Roman"/>
          <w:sz w:val="25"/>
          <w:szCs w:val="24"/>
        </w:rPr>
        <w:t xml:space="preserve"> </w:t>
      </w:r>
      <w:r w:rsidR="005C384F" w:rsidRPr="00260C5E">
        <w:rPr>
          <w:rFonts w:ascii="Garamond" w:hAnsi="Garamond" w:cs="Times New Roman"/>
          <w:sz w:val="25"/>
          <w:szCs w:val="24"/>
        </w:rPr>
        <w:t>EXECUTIVO MUNICIPAL</w:t>
      </w:r>
    </w:p>
    <w:p w:rsidR="00481E2D" w:rsidRPr="00260C5E" w:rsidRDefault="000E727F" w:rsidP="00EE6856">
      <w:pPr>
        <w:spacing w:after="60" w:line="240" w:lineRule="auto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b/>
          <w:sz w:val="25"/>
          <w:szCs w:val="24"/>
        </w:rPr>
        <w:t>Relator</w:t>
      </w:r>
      <w:r w:rsidR="00F81931" w:rsidRPr="00260C5E">
        <w:rPr>
          <w:rFonts w:ascii="Garamond" w:hAnsi="Garamond" w:cs="Times New Roman"/>
          <w:sz w:val="25"/>
          <w:szCs w:val="24"/>
        </w:rPr>
        <w:t xml:space="preserve">: </w:t>
      </w:r>
      <w:r w:rsidR="009E0874" w:rsidRPr="00260C5E">
        <w:rPr>
          <w:rFonts w:ascii="Garamond" w:hAnsi="Garamond" w:cs="Times New Roman"/>
          <w:sz w:val="25"/>
          <w:szCs w:val="24"/>
        </w:rPr>
        <w:t xml:space="preserve">     </w:t>
      </w:r>
      <w:r w:rsidR="00405EC4" w:rsidRPr="00260C5E">
        <w:rPr>
          <w:rFonts w:ascii="Garamond" w:hAnsi="Garamond" w:cs="Times New Roman"/>
          <w:sz w:val="25"/>
          <w:szCs w:val="24"/>
        </w:rPr>
        <w:t>Veread</w:t>
      </w:r>
      <w:r w:rsidR="00015522" w:rsidRPr="00260C5E">
        <w:rPr>
          <w:rFonts w:ascii="Garamond" w:hAnsi="Garamond" w:cs="Times New Roman"/>
          <w:sz w:val="25"/>
          <w:szCs w:val="24"/>
        </w:rPr>
        <w:t xml:space="preserve">or </w:t>
      </w:r>
      <w:r w:rsidR="000825BB" w:rsidRPr="00260C5E">
        <w:rPr>
          <w:rFonts w:ascii="Garamond" w:hAnsi="Garamond" w:cs="Times New Roman"/>
          <w:sz w:val="25"/>
          <w:szCs w:val="24"/>
        </w:rPr>
        <w:t>OTAVIANO MARQUES DE AMORIM</w:t>
      </w:r>
    </w:p>
    <w:p w:rsidR="00507791" w:rsidRPr="00260C5E" w:rsidRDefault="00507791" w:rsidP="00EE6856">
      <w:pPr>
        <w:spacing w:after="60" w:line="240" w:lineRule="auto"/>
        <w:jc w:val="both"/>
        <w:rPr>
          <w:rFonts w:ascii="Garamond" w:hAnsi="Garamond" w:cs="Times New Roman"/>
          <w:sz w:val="25"/>
          <w:szCs w:val="24"/>
        </w:rPr>
      </w:pPr>
    </w:p>
    <w:p w:rsidR="00907E3B" w:rsidRPr="00260C5E" w:rsidRDefault="000E727F" w:rsidP="002A6C4B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4"/>
        </w:rPr>
      </w:pPr>
      <w:r w:rsidRPr="00260C5E">
        <w:rPr>
          <w:rFonts w:ascii="Garamond" w:hAnsi="Garamond" w:cs="Times New Roman"/>
          <w:b/>
          <w:sz w:val="25"/>
          <w:szCs w:val="24"/>
        </w:rPr>
        <w:t xml:space="preserve">1. Relatório </w:t>
      </w:r>
    </w:p>
    <w:p w:rsidR="002A6C4B" w:rsidRPr="00260C5E" w:rsidRDefault="002A6C4B" w:rsidP="002A6C4B">
      <w:pPr>
        <w:spacing w:after="0" w:line="340" w:lineRule="exact"/>
        <w:ind w:firstLine="709"/>
        <w:jc w:val="both"/>
        <w:rPr>
          <w:rFonts w:ascii="Garamond" w:hAnsi="Garamond" w:cs="Times New Roman"/>
          <w:sz w:val="25"/>
          <w:szCs w:val="25"/>
        </w:rPr>
      </w:pPr>
      <w:r w:rsidRPr="00260C5E">
        <w:rPr>
          <w:rFonts w:ascii="Garamond" w:hAnsi="Garamond" w:cs="Times New Roman"/>
          <w:sz w:val="25"/>
          <w:szCs w:val="25"/>
        </w:rPr>
        <w:t xml:space="preserve">Trata-se de projeto de lei, de origem do Executivo Municipal, que visa </w:t>
      </w:r>
      <w:r w:rsidRPr="00260C5E">
        <w:rPr>
          <w:rFonts w:ascii="Garamond" w:hAnsi="Garamond" w:cs="Times New Roman"/>
          <w:sz w:val="25"/>
          <w:szCs w:val="24"/>
        </w:rPr>
        <w:t xml:space="preserve">autorizar </w:t>
      </w:r>
      <w:r w:rsidR="000825BB" w:rsidRPr="00260C5E">
        <w:rPr>
          <w:rFonts w:ascii="Garamond" w:hAnsi="Garamond" w:cs="Times New Roman"/>
          <w:sz w:val="25"/>
          <w:szCs w:val="24"/>
        </w:rPr>
        <w:t>a abertura de crédito especial para criação do elemento despesa, ao tempo em que reduz o valor da dotação orçamentária que menciona, e dá outras providências</w:t>
      </w:r>
      <w:r w:rsidRPr="00260C5E">
        <w:rPr>
          <w:rFonts w:ascii="Garamond" w:hAnsi="Garamond" w:cs="Times New Roman"/>
          <w:sz w:val="25"/>
          <w:szCs w:val="25"/>
        </w:rPr>
        <w:t>.</w:t>
      </w:r>
    </w:p>
    <w:p w:rsidR="002A6C4B" w:rsidRPr="00260C5E" w:rsidRDefault="002A6C4B" w:rsidP="002A6C4B">
      <w:pPr>
        <w:tabs>
          <w:tab w:val="left" w:pos="3608"/>
        </w:tabs>
        <w:spacing w:after="0" w:line="340" w:lineRule="exact"/>
        <w:jc w:val="both"/>
        <w:rPr>
          <w:rFonts w:ascii="Garamond" w:hAnsi="Garamond" w:cs="Times New Roman"/>
          <w:sz w:val="25"/>
          <w:szCs w:val="25"/>
        </w:rPr>
      </w:pPr>
      <w:r w:rsidRPr="00260C5E">
        <w:rPr>
          <w:rFonts w:ascii="Garamond" w:hAnsi="Garamond" w:cs="Times New Roman"/>
          <w:sz w:val="25"/>
          <w:szCs w:val="25"/>
        </w:rPr>
        <w:t xml:space="preserve"> </w:t>
      </w:r>
    </w:p>
    <w:p w:rsidR="002A6C4B" w:rsidRPr="00260C5E" w:rsidRDefault="002A6C4B" w:rsidP="002A6C4B">
      <w:pPr>
        <w:tabs>
          <w:tab w:val="left" w:pos="3608"/>
        </w:tabs>
        <w:spacing w:after="0" w:line="340" w:lineRule="exact"/>
        <w:jc w:val="both"/>
        <w:rPr>
          <w:rFonts w:ascii="Garamond" w:hAnsi="Garamond" w:cs="Times New Roman"/>
          <w:b/>
          <w:sz w:val="25"/>
          <w:szCs w:val="25"/>
        </w:rPr>
      </w:pPr>
      <w:r w:rsidRPr="00260C5E">
        <w:rPr>
          <w:rFonts w:ascii="Garamond" w:hAnsi="Garamond" w:cs="Times New Roman"/>
          <w:b/>
          <w:sz w:val="25"/>
          <w:szCs w:val="25"/>
        </w:rPr>
        <w:t>2. Parecer e votos</w:t>
      </w:r>
    </w:p>
    <w:p w:rsidR="002A6C4B" w:rsidRPr="00260C5E" w:rsidRDefault="002A6C4B" w:rsidP="002A6C4B">
      <w:pPr>
        <w:spacing w:after="0" w:line="340" w:lineRule="exact"/>
        <w:ind w:firstLine="709"/>
        <w:jc w:val="both"/>
        <w:rPr>
          <w:rFonts w:ascii="Garamond" w:hAnsi="Garamond" w:cs="Times New Roman"/>
          <w:sz w:val="25"/>
          <w:szCs w:val="25"/>
        </w:rPr>
      </w:pPr>
      <w:r w:rsidRPr="00260C5E">
        <w:rPr>
          <w:rFonts w:ascii="Garamond" w:hAnsi="Garamond" w:cs="Times New Roman"/>
          <w:sz w:val="25"/>
          <w:szCs w:val="25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6F6571" w:rsidRPr="00260C5E" w:rsidRDefault="002A6C4B" w:rsidP="002A6C4B">
      <w:pPr>
        <w:spacing w:after="0" w:line="340" w:lineRule="exact"/>
        <w:jc w:val="both"/>
        <w:rPr>
          <w:rFonts w:ascii="Garamond" w:hAnsi="Garamond" w:cs="Times New Roman"/>
          <w:sz w:val="25"/>
          <w:szCs w:val="25"/>
        </w:rPr>
      </w:pPr>
      <w:r w:rsidRPr="00260C5E">
        <w:rPr>
          <w:rFonts w:ascii="Garamond" w:hAnsi="Garamond" w:cs="Times New Roman"/>
          <w:sz w:val="25"/>
          <w:szCs w:val="25"/>
        </w:rPr>
        <w:tab/>
        <w:t xml:space="preserve">Quanto à constitucionalidade e legalidade, </w:t>
      </w:r>
      <w:r w:rsidR="00F81292" w:rsidRPr="00260C5E">
        <w:rPr>
          <w:rFonts w:ascii="Garamond" w:hAnsi="Garamond" w:cs="Times New Roman"/>
          <w:sz w:val="25"/>
          <w:szCs w:val="25"/>
        </w:rPr>
        <w:t>o</w:t>
      </w:r>
      <w:r w:rsidR="00B16C5B" w:rsidRPr="00260C5E">
        <w:rPr>
          <w:rFonts w:ascii="Garamond" w:hAnsi="Garamond" w:cs="Times New Roman"/>
          <w:sz w:val="25"/>
          <w:szCs w:val="25"/>
        </w:rPr>
        <w:t xml:space="preserve"> projeto em questão est</w:t>
      </w:r>
      <w:r w:rsidR="006F6571" w:rsidRPr="00260C5E">
        <w:rPr>
          <w:rFonts w:ascii="Garamond" w:hAnsi="Garamond" w:cs="Times New Roman"/>
          <w:sz w:val="25"/>
          <w:szCs w:val="25"/>
        </w:rPr>
        <w:t>á</w:t>
      </w:r>
      <w:r w:rsidR="00B16C5B" w:rsidRPr="00260C5E">
        <w:rPr>
          <w:rFonts w:ascii="Garamond" w:hAnsi="Garamond" w:cs="Times New Roman"/>
          <w:sz w:val="25"/>
          <w:szCs w:val="25"/>
        </w:rPr>
        <w:t xml:space="preserve"> em</w:t>
      </w:r>
      <w:r w:rsidRPr="00260C5E">
        <w:rPr>
          <w:rFonts w:ascii="Garamond" w:hAnsi="Garamond" w:cs="Times New Roman"/>
          <w:sz w:val="25"/>
          <w:szCs w:val="25"/>
        </w:rPr>
        <w:t xml:space="preserve"> consonância com o disposto no art. 30, I, da Constituição Federal e </w:t>
      </w:r>
      <w:proofErr w:type="spellStart"/>
      <w:r w:rsidRPr="00260C5E">
        <w:rPr>
          <w:rFonts w:ascii="Garamond" w:hAnsi="Garamond" w:cs="Times New Roman"/>
          <w:sz w:val="25"/>
          <w:szCs w:val="25"/>
        </w:rPr>
        <w:t>arts</w:t>
      </w:r>
      <w:proofErr w:type="spellEnd"/>
      <w:r w:rsidRPr="00260C5E">
        <w:rPr>
          <w:rFonts w:ascii="Garamond" w:hAnsi="Garamond" w:cs="Times New Roman"/>
          <w:sz w:val="25"/>
          <w:szCs w:val="25"/>
        </w:rPr>
        <w:t>. 12 e 67 da Lei Orgânica Municipal, segundo os quais compete privativamente ao Município Legislar s</w:t>
      </w:r>
      <w:r w:rsidR="006F6571" w:rsidRPr="00260C5E">
        <w:rPr>
          <w:rFonts w:ascii="Garamond" w:hAnsi="Garamond" w:cs="Times New Roman"/>
          <w:sz w:val="25"/>
          <w:szCs w:val="25"/>
        </w:rPr>
        <w:t>obre matéria de interesse local.</w:t>
      </w:r>
    </w:p>
    <w:p w:rsidR="002A6C4B" w:rsidRPr="00260C5E" w:rsidRDefault="00150158" w:rsidP="00150158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  <w:r w:rsidRPr="00260C5E">
        <w:rPr>
          <w:rFonts w:ascii="Garamond" w:hAnsi="Garamond" w:cs="Times New Roman"/>
          <w:sz w:val="25"/>
          <w:szCs w:val="25"/>
        </w:rPr>
        <w:tab/>
      </w:r>
      <w:r w:rsidR="002A6C4B" w:rsidRPr="00260C5E">
        <w:rPr>
          <w:rFonts w:ascii="Garamond" w:hAnsi="Garamond" w:cs="Times New Roman"/>
          <w:sz w:val="25"/>
          <w:szCs w:val="26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2A6C4B" w:rsidRPr="00260C5E" w:rsidRDefault="002A6C4B" w:rsidP="002A6C4B">
      <w:pPr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5"/>
        </w:rPr>
      </w:pPr>
      <w:r w:rsidRPr="00260C5E">
        <w:rPr>
          <w:rFonts w:ascii="Garamond" w:hAnsi="Garamond" w:cs="Times New Roman"/>
          <w:sz w:val="25"/>
          <w:szCs w:val="25"/>
        </w:rPr>
        <w:t xml:space="preserve">O projeto atende, também, às determinações da Lei Complementar Municipal nº. 400, de </w:t>
      </w:r>
      <w:proofErr w:type="gramStart"/>
      <w:r w:rsidRPr="00260C5E">
        <w:rPr>
          <w:rFonts w:ascii="Garamond" w:hAnsi="Garamond" w:cs="Times New Roman"/>
          <w:sz w:val="25"/>
          <w:szCs w:val="25"/>
        </w:rPr>
        <w:t>9</w:t>
      </w:r>
      <w:proofErr w:type="gramEnd"/>
      <w:r w:rsidRPr="00260C5E">
        <w:rPr>
          <w:rFonts w:ascii="Garamond" w:hAnsi="Garamond" w:cs="Times New Roman"/>
          <w:sz w:val="25"/>
          <w:szCs w:val="25"/>
        </w:rPr>
        <w:t xml:space="preserve"> de abril de 2013, que trata das regras atinentes à elaboração, alteração e consolidação das leis municipais.</w:t>
      </w:r>
    </w:p>
    <w:p w:rsidR="002A6C4B" w:rsidRDefault="006F6571" w:rsidP="002A6C4B">
      <w:pPr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6"/>
        </w:rPr>
      </w:pPr>
      <w:r w:rsidRPr="00260C5E">
        <w:rPr>
          <w:rFonts w:ascii="Garamond" w:hAnsi="Garamond" w:cs="Times New Roman"/>
          <w:sz w:val="25"/>
          <w:szCs w:val="26"/>
        </w:rPr>
        <w:t xml:space="preserve">No que se refere ao conteúdo da proposta legislativa em análise, </w:t>
      </w:r>
      <w:r w:rsidR="007B3A7A" w:rsidRPr="00260C5E">
        <w:rPr>
          <w:rFonts w:ascii="Garamond" w:hAnsi="Garamond" w:cs="Times New Roman"/>
          <w:sz w:val="25"/>
          <w:szCs w:val="26"/>
        </w:rPr>
        <w:t>não se vislumbra, a princípio, qualquer ilegalidade ou inconstitucionalidade, uma vez que a criação do elemento despesa</w:t>
      </w:r>
      <w:r w:rsidR="00260C5E" w:rsidRPr="00260C5E">
        <w:rPr>
          <w:rFonts w:ascii="Garamond" w:hAnsi="Garamond" w:cs="Times New Roman"/>
          <w:sz w:val="25"/>
          <w:szCs w:val="26"/>
        </w:rPr>
        <w:t>,</w:t>
      </w:r>
      <w:r w:rsidR="007B3A7A" w:rsidRPr="00260C5E">
        <w:rPr>
          <w:rFonts w:ascii="Garamond" w:hAnsi="Garamond" w:cs="Times New Roman"/>
          <w:sz w:val="25"/>
          <w:szCs w:val="26"/>
        </w:rPr>
        <w:t xml:space="preserve"> conforme pretendido no presente projeto</w:t>
      </w:r>
      <w:r w:rsidR="00260C5E" w:rsidRPr="00260C5E">
        <w:rPr>
          <w:rFonts w:ascii="Garamond" w:hAnsi="Garamond" w:cs="Times New Roman"/>
          <w:sz w:val="25"/>
          <w:szCs w:val="26"/>
        </w:rPr>
        <w:t>,</w:t>
      </w:r>
      <w:r w:rsidR="007B3A7A" w:rsidRPr="00260C5E">
        <w:rPr>
          <w:rFonts w:ascii="Garamond" w:hAnsi="Garamond" w:cs="Times New Roman"/>
          <w:sz w:val="25"/>
          <w:szCs w:val="26"/>
        </w:rPr>
        <w:t xml:space="preserve"> se dará a partir da anulação parcial de dotação orçamentária</w:t>
      </w:r>
      <w:r w:rsidR="00260C5E" w:rsidRPr="00260C5E">
        <w:rPr>
          <w:rFonts w:ascii="Garamond" w:hAnsi="Garamond" w:cs="Times New Roman"/>
          <w:sz w:val="25"/>
          <w:szCs w:val="26"/>
        </w:rPr>
        <w:t xml:space="preserve"> no âmbito da mesma rubrica</w:t>
      </w:r>
      <w:r w:rsidR="00FC1782">
        <w:rPr>
          <w:rFonts w:ascii="Garamond" w:hAnsi="Garamond" w:cs="Times New Roman"/>
          <w:sz w:val="25"/>
          <w:szCs w:val="26"/>
        </w:rPr>
        <w:t>, “</w:t>
      </w:r>
      <w:r w:rsidR="007B3A7A" w:rsidRPr="00260C5E">
        <w:rPr>
          <w:rFonts w:ascii="Garamond" w:hAnsi="Garamond" w:cs="Times New Roman"/>
          <w:sz w:val="25"/>
          <w:szCs w:val="26"/>
        </w:rPr>
        <w:t>Manutenção do Convênio com a Universidade Federal de Uberlândia”</w:t>
      </w:r>
      <w:r w:rsidR="00260C5E">
        <w:rPr>
          <w:rFonts w:ascii="Garamond" w:hAnsi="Garamond" w:cs="Times New Roman"/>
          <w:sz w:val="25"/>
          <w:szCs w:val="26"/>
        </w:rPr>
        <w:t>,</w:t>
      </w:r>
      <w:r w:rsidR="00FC1782">
        <w:rPr>
          <w:rFonts w:ascii="Garamond" w:hAnsi="Garamond" w:cs="Times New Roman"/>
          <w:sz w:val="25"/>
          <w:szCs w:val="26"/>
        </w:rPr>
        <w:t xml:space="preserve"> estando</w:t>
      </w:r>
      <w:r w:rsidR="00260C5E">
        <w:rPr>
          <w:rFonts w:ascii="Garamond" w:hAnsi="Garamond" w:cs="Times New Roman"/>
          <w:sz w:val="25"/>
          <w:szCs w:val="26"/>
        </w:rPr>
        <w:t xml:space="preserve"> em consonância</w:t>
      </w:r>
      <w:r w:rsidR="00FC1782">
        <w:rPr>
          <w:rFonts w:ascii="Garamond" w:hAnsi="Garamond" w:cs="Times New Roman"/>
          <w:sz w:val="25"/>
          <w:szCs w:val="26"/>
        </w:rPr>
        <w:t>, portanto,</w:t>
      </w:r>
      <w:r w:rsidR="00260C5E">
        <w:rPr>
          <w:rFonts w:ascii="Garamond" w:hAnsi="Garamond" w:cs="Times New Roman"/>
          <w:sz w:val="25"/>
          <w:szCs w:val="26"/>
        </w:rPr>
        <w:t xml:space="preserve"> com o disposto no artigo 43, parágrafo 1º, inciso III, da Lei Federal nº. 4.320/1964.</w:t>
      </w:r>
    </w:p>
    <w:p w:rsidR="00260C5E" w:rsidRPr="00260C5E" w:rsidRDefault="00FC1782" w:rsidP="002A6C4B">
      <w:pPr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6"/>
        </w:rPr>
        <w:t>Nesse sentido</w:t>
      </w:r>
      <w:r w:rsidR="00260C5E">
        <w:rPr>
          <w:rFonts w:ascii="Garamond" w:hAnsi="Garamond" w:cs="Times New Roman"/>
          <w:sz w:val="25"/>
          <w:szCs w:val="26"/>
        </w:rPr>
        <w:t>,</w:t>
      </w:r>
      <w:r>
        <w:rPr>
          <w:rFonts w:ascii="Garamond" w:hAnsi="Garamond" w:cs="Times New Roman"/>
          <w:sz w:val="25"/>
          <w:szCs w:val="26"/>
        </w:rPr>
        <w:t xml:space="preserve"> insta salientar que</w:t>
      </w:r>
      <w:r w:rsidR="00260C5E">
        <w:rPr>
          <w:rFonts w:ascii="Garamond" w:hAnsi="Garamond" w:cs="Times New Roman"/>
          <w:sz w:val="25"/>
          <w:szCs w:val="26"/>
        </w:rPr>
        <w:t xml:space="preserve"> a criação do elemento despesa em questão</w:t>
      </w:r>
      <w:r w:rsidR="00AF3CF6">
        <w:rPr>
          <w:rFonts w:ascii="Garamond" w:hAnsi="Garamond" w:cs="Times New Roman"/>
          <w:sz w:val="25"/>
          <w:szCs w:val="26"/>
        </w:rPr>
        <w:t>,</w:t>
      </w:r>
      <w:r w:rsidR="00260C5E">
        <w:rPr>
          <w:rFonts w:ascii="Garamond" w:hAnsi="Garamond" w:cs="Times New Roman"/>
          <w:sz w:val="25"/>
          <w:szCs w:val="26"/>
        </w:rPr>
        <w:t xml:space="preserve"> para atender a demanda de energia elétrica do Laboratório de Pesquisas da UFU, guarda previsão expressa no convênio firmado com o</w:t>
      </w:r>
      <w:r w:rsidR="00AF3CF6">
        <w:rPr>
          <w:rFonts w:ascii="Garamond" w:hAnsi="Garamond" w:cs="Times New Roman"/>
          <w:sz w:val="25"/>
          <w:szCs w:val="26"/>
        </w:rPr>
        <w:t xml:space="preserve"> Município de Patos de Minas, de modo que, a teor do que dispõe o inciso VII, da sua cláusula terceira, o Município obrigou-se a “responsabilizar-se pela manutenção dos </w:t>
      </w:r>
      <w:r w:rsidR="00AF3CF6">
        <w:rPr>
          <w:rFonts w:ascii="Garamond" w:hAnsi="Garamond" w:cs="Times New Roman"/>
          <w:sz w:val="25"/>
          <w:szCs w:val="26"/>
        </w:rPr>
        <w:lastRenderedPageBreak/>
        <w:t>imóveis, bens e equipamentos por ela disponibilizados para o desenvolvimento das atividades no Campus Universitário”</w:t>
      </w:r>
      <w:r>
        <w:rPr>
          <w:rFonts w:ascii="Garamond" w:hAnsi="Garamond" w:cs="Times New Roman"/>
          <w:sz w:val="25"/>
          <w:szCs w:val="26"/>
        </w:rPr>
        <w:t>.</w:t>
      </w:r>
    </w:p>
    <w:p w:rsidR="002A6C4B" w:rsidRPr="00260C5E" w:rsidRDefault="002A6C4B" w:rsidP="002A6C4B">
      <w:pPr>
        <w:spacing w:after="0" w:line="340" w:lineRule="exact"/>
        <w:ind w:firstLine="708"/>
        <w:jc w:val="both"/>
        <w:rPr>
          <w:rFonts w:ascii="Garamond" w:hAnsi="Garamond" w:cs="Times New Roman"/>
          <w:bCs/>
          <w:sz w:val="25"/>
          <w:szCs w:val="25"/>
        </w:rPr>
      </w:pPr>
      <w:r w:rsidRPr="00260C5E">
        <w:rPr>
          <w:rFonts w:ascii="Garamond" w:hAnsi="Garamond" w:cs="Times New Roman"/>
          <w:bCs/>
          <w:sz w:val="25"/>
          <w:szCs w:val="25"/>
        </w:rPr>
        <w:t xml:space="preserve">Assim, considerando a constitucionalidade, legalidade e técnica legislativa, opinamos pela </w:t>
      </w:r>
      <w:r w:rsidRPr="00260C5E">
        <w:rPr>
          <w:rFonts w:ascii="Garamond" w:hAnsi="Garamond" w:cs="Times New Roman"/>
          <w:b/>
          <w:bCs/>
          <w:sz w:val="25"/>
          <w:szCs w:val="25"/>
        </w:rPr>
        <w:t xml:space="preserve">aprovação </w:t>
      </w:r>
      <w:r w:rsidRPr="00260C5E">
        <w:rPr>
          <w:rFonts w:ascii="Garamond" w:hAnsi="Garamond" w:cs="Times New Roman"/>
          <w:bCs/>
          <w:sz w:val="25"/>
          <w:szCs w:val="25"/>
        </w:rPr>
        <w:t>da matéria</w:t>
      </w:r>
      <w:r w:rsidR="000B0BF8" w:rsidRPr="00260C5E">
        <w:rPr>
          <w:rFonts w:ascii="Garamond" w:hAnsi="Garamond" w:cs="Times New Roman"/>
          <w:bCs/>
          <w:sz w:val="25"/>
          <w:szCs w:val="25"/>
        </w:rPr>
        <w:t xml:space="preserve"> </w:t>
      </w:r>
      <w:r w:rsidR="000B0BF8" w:rsidRPr="00260C5E">
        <w:rPr>
          <w:rFonts w:ascii="Garamond" w:hAnsi="Garamond" w:cs="Times New Roman"/>
          <w:bCs/>
          <w:sz w:val="25"/>
          <w:szCs w:val="25"/>
          <w:u w:val="single"/>
        </w:rPr>
        <w:t>em primeiro turno de votação</w:t>
      </w:r>
      <w:r w:rsidR="000B0BF8" w:rsidRPr="00260C5E">
        <w:rPr>
          <w:rFonts w:ascii="Garamond" w:hAnsi="Garamond" w:cs="Times New Roman"/>
          <w:bCs/>
          <w:sz w:val="25"/>
          <w:szCs w:val="25"/>
        </w:rPr>
        <w:t>.</w:t>
      </w:r>
    </w:p>
    <w:p w:rsidR="002A6C4B" w:rsidRPr="00260C5E" w:rsidRDefault="002A6C4B" w:rsidP="002A6C4B">
      <w:pPr>
        <w:spacing w:after="0" w:line="340" w:lineRule="exact"/>
        <w:ind w:firstLine="708"/>
        <w:jc w:val="both"/>
        <w:rPr>
          <w:rFonts w:ascii="Garamond" w:hAnsi="Garamond" w:cs="Times New Roman"/>
          <w:bCs/>
          <w:sz w:val="25"/>
          <w:szCs w:val="25"/>
        </w:rPr>
      </w:pPr>
    </w:p>
    <w:p w:rsidR="002E4357" w:rsidRPr="00260C5E" w:rsidRDefault="002E4357" w:rsidP="002A6C4B">
      <w:pPr>
        <w:spacing w:after="60" w:line="240" w:lineRule="auto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sz w:val="25"/>
          <w:szCs w:val="24"/>
        </w:rPr>
        <w:t xml:space="preserve">  </w:t>
      </w:r>
      <w:r w:rsidRPr="00260C5E">
        <w:rPr>
          <w:rFonts w:ascii="Garamond" w:hAnsi="Garamond" w:cs="Times New Roman"/>
          <w:sz w:val="25"/>
          <w:szCs w:val="24"/>
        </w:rPr>
        <w:tab/>
        <w:t>Câmara Munici</w:t>
      </w:r>
      <w:r w:rsidR="0085323E" w:rsidRPr="00260C5E">
        <w:rPr>
          <w:rFonts w:ascii="Garamond" w:hAnsi="Garamond" w:cs="Times New Roman"/>
          <w:sz w:val="25"/>
          <w:szCs w:val="24"/>
        </w:rPr>
        <w:t xml:space="preserve">pal de </w:t>
      </w:r>
      <w:r w:rsidR="00FE6915" w:rsidRPr="00260C5E">
        <w:rPr>
          <w:rFonts w:ascii="Garamond" w:hAnsi="Garamond" w:cs="Times New Roman"/>
          <w:sz w:val="25"/>
          <w:szCs w:val="24"/>
        </w:rPr>
        <w:t xml:space="preserve">Patos de Minas, </w:t>
      </w:r>
      <w:r w:rsidR="000825BB" w:rsidRPr="00260C5E">
        <w:rPr>
          <w:rFonts w:ascii="Garamond" w:hAnsi="Garamond" w:cs="Times New Roman"/>
          <w:sz w:val="25"/>
          <w:szCs w:val="24"/>
        </w:rPr>
        <w:t>06</w:t>
      </w:r>
      <w:r w:rsidR="0085323E" w:rsidRPr="00260C5E">
        <w:rPr>
          <w:rFonts w:ascii="Garamond" w:hAnsi="Garamond" w:cs="Times New Roman"/>
          <w:sz w:val="25"/>
          <w:szCs w:val="24"/>
        </w:rPr>
        <w:t xml:space="preserve"> de </w:t>
      </w:r>
      <w:r w:rsidR="0066539D" w:rsidRPr="00260C5E">
        <w:rPr>
          <w:rFonts w:ascii="Garamond" w:hAnsi="Garamond" w:cs="Times New Roman"/>
          <w:sz w:val="25"/>
          <w:szCs w:val="24"/>
        </w:rPr>
        <w:t>ju</w:t>
      </w:r>
      <w:r w:rsidR="000825BB" w:rsidRPr="00260C5E">
        <w:rPr>
          <w:rFonts w:ascii="Garamond" w:hAnsi="Garamond" w:cs="Times New Roman"/>
          <w:sz w:val="25"/>
          <w:szCs w:val="24"/>
        </w:rPr>
        <w:t>lho</w:t>
      </w:r>
      <w:r w:rsidRPr="00260C5E">
        <w:rPr>
          <w:rFonts w:ascii="Garamond" w:hAnsi="Garamond" w:cs="Times New Roman"/>
          <w:sz w:val="25"/>
          <w:szCs w:val="24"/>
        </w:rPr>
        <w:t xml:space="preserve"> de 2015.</w:t>
      </w:r>
    </w:p>
    <w:p w:rsidR="00B27FAA" w:rsidRPr="00260C5E" w:rsidRDefault="002E4357" w:rsidP="00EE6856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sz w:val="25"/>
          <w:szCs w:val="24"/>
        </w:rPr>
        <w:t xml:space="preserve"> </w:t>
      </w:r>
      <w:r w:rsidRPr="00260C5E">
        <w:rPr>
          <w:rFonts w:ascii="Garamond" w:hAnsi="Garamond" w:cs="Times New Roman"/>
          <w:sz w:val="25"/>
          <w:szCs w:val="24"/>
        </w:rPr>
        <w:tab/>
      </w:r>
    </w:p>
    <w:p w:rsidR="000825BB" w:rsidRPr="00260C5E" w:rsidRDefault="000825BB" w:rsidP="00EE6856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5"/>
          <w:szCs w:val="24"/>
        </w:rPr>
      </w:pPr>
      <w:bookmarkStart w:id="0" w:name="_GoBack"/>
      <w:bookmarkEnd w:id="0"/>
    </w:p>
    <w:p w:rsidR="001B007D" w:rsidRPr="00260C5E" w:rsidRDefault="002E4357" w:rsidP="0008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5"/>
          <w:szCs w:val="24"/>
        </w:rPr>
      </w:pPr>
      <w:r w:rsidRPr="00260C5E">
        <w:rPr>
          <w:rFonts w:ascii="Garamond" w:hAnsi="Garamond" w:cs="Times New Roman"/>
          <w:sz w:val="25"/>
          <w:szCs w:val="24"/>
        </w:rPr>
        <w:t>Vereador</w:t>
      </w:r>
      <w:r w:rsidR="002249D2" w:rsidRPr="00260C5E">
        <w:rPr>
          <w:rFonts w:ascii="Garamond" w:hAnsi="Garamond" w:cs="Times New Roman"/>
          <w:sz w:val="25"/>
          <w:szCs w:val="24"/>
        </w:rPr>
        <w:t xml:space="preserve"> Relator</w:t>
      </w:r>
      <w:r w:rsidR="00C03C1A" w:rsidRPr="00260C5E">
        <w:rPr>
          <w:rFonts w:ascii="Garamond" w:hAnsi="Garamond" w:cs="Times New Roman"/>
          <w:sz w:val="25"/>
          <w:szCs w:val="24"/>
        </w:rPr>
        <w:t xml:space="preserve"> </w:t>
      </w:r>
      <w:r w:rsidR="000825BB" w:rsidRPr="00260C5E">
        <w:rPr>
          <w:rFonts w:ascii="Garamond" w:hAnsi="Garamond" w:cs="Times New Roman"/>
          <w:b/>
          <w:sz w:val="25"/>
          <w:szCs w:val="24"/>
        </w:rPr>
        <w:t>Otaviano Marques de Amorim</w:t>
      </w:r>
      <w:r w:rsidR="000825BB" w:rsidRPr="00260C5E">
        <w:rPr>
          <w:rFonts w:ascii="Garamond" w:hAnsi="Garamond" w:cs="Times New Roman"/>
          <w:b/>
          <w:sz w:val="25"/>
          <w:szCs w:val="24"/>
        </w:rPr>
        <w:t xml:space="preserve"> </w:t>
      </w:r>
    </w:p>
    <w:p w:rsidR="000825BB" w:rsidRPr="00260C5E" w:rsidRDefault="000825BB" w:rsidP="0008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5"/>
          <w:szCs w:val="24"/>
        </w:rPr>
      </w:pPr>
    </w:p>
    <w:p w:rsidR="000825BB" w:rsidRPr="00260C5E" w:rsidRDefault="000825BB" w:rsidP="0008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5"/>
          <w:szCs w:val="24"/>
        </w:rPr>
      </w:pPr>
    </w:p>
    <w:p w:rsidR="002E4357" w:rsidRPr="00260C5E" w:rsidRDefault="002E4357" w:rsidP="0008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5"/>
          <w:szCs w:val="24"/>
        </w:rPr>
      </w:pPr>
      <w:r w:rsidRPr="00260C5E">
        <w:rPr>
          <w:rFonts w:ascii="Garamond" w:hAnsi="Garamond" w:cs="Times New Roman"/>
          <w:sz w:val="25"/>
          <w:szCs w:val="24"/>
        </w:rPr>
        <w:t>Vereador</w:t>
      </w:r>
      <w:r w:rsidR="00C03C1A" w:rsidRPr="00260C5E">
        <w:rPr>
          <w:rFonts w:ascii="Garamond" w:hAnsi="Garamond" w:cs="Times New Roman"/>
          <w:sz w:val="25"/>
          <w:szCs w:val="24"/>
        </w:rPr>
        <w:t xml:space="preserve"> </w:t>
      </w:r>
      <w:r w:rsidR="00C03C1A" w:rsidRPr="00260C5E">
        <w:rPr>
          <w:rFonts w:ascii="Garamond" w:hAnsi="Garamond" w:cs="Times New Roman"/>
          <w:b/>
          <w:sz w:val="25"/>
          <w:szCs w:val="24"/>
        </w:rPr>
        <w:t>Lindomar Francisco Tavares</w:t>
      </w:r>
      <w:r w:rsidR="00600AB8" w:rsidRPr="00260C5E">
        <w:rPr>
          <w:rFonts w:ascii="Garamond" w:hAnsi="Garamond" w:cs="Times New Roman"/>
          <w:sz w:val="25"/>
          <w:szCs w:val="24"/>
        </w:rPr>
        <w:t xml:space="preserve"> </w:t>
      </w:r>
    </w:p>
    <w:p w:rsidR="00B155AB" w:rsidRPr="00260C5E" w:rsidRDefault="00B155AB" w:rsidP="000825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5"/>
          <w:szCs w:val="24"/>
        </w:rPr>
      </w:pPr>
    </w:p>
    <w:p w:rsidR="000825BB" w:rsidRPr="00260C5E" w:rsidRDefault="000825BB" w:rsidP="000825B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5"/>
          <w:szCs w:val="24"/>
        </w:rPr>
      </w:pPr>
    </w:p>
    <w:p w:rsidR="000825BB" w:rsidRPr="00260C5E" w:rsidRDefault="002E4357" w:rsidP="000825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5"/>
          <w:szCs w:val="24"/>
        </w:rPr>
      </w:pPr>
      <w:r w:rsidRPr="00260C5E">
        <w:rPr>
          <w:rFonts w:ascii="Garamond" w:hAnsi="Garamond" w:cs="Times New Roman"/>
          <w:sz w:val="25"/>
          <w:szCs w:val="24"/>
        </w:rPr>
        <w:t xml:space="preserve">Vereador </w:t>
      </w:r>
      <w:r w:rsidR="000825BB" w:rsidRPr="00260C5E">
        <w:rPr>
          <w:rFonts w:ascii="Garamond" w:hAnsi="Garamond" w:cs="Times New Roman"/>
          <w:b/>
          <w:sz w:val="25"/>
          <w:szCs w:val="24"/>
        </w:rPr>
        <w:t xml:space="preserve">Bartolomeu Ferreira Ribeiro </w:t>
      </w:r>
    </w:p>
    <w:p w:rsidR="001B007D" w:rsidRPr="00260C5E" w:rsidRDefault="001B007D" w:rsidP="001B007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5"/>
          <w:szCs w:val="24"/>
        </w:rPr>
      </w:pPr>
    </w:p>
    <w:p w:rsidR="002E4357" w:rsidRPr="00260C5E" w:rsidRDefault="002E4357" w:rsidP="00EE6856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5"/>
          <w:szCs w:val="24"/>
        </w:rPr>
      </w:pPr>
    </w:p>
    <w:sectPr w:rsidR="002E4357" w:rsidRPr="00260C5E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DA" w:rsidRDefault="001E29DA" w:rsidP="000F2192">
      <w:pPr>
        <w:spacing w:after="0" w:line="240" w:lineRule="auto"/>
      </w:pPr>
      <w:r>
        <w:separator/>
      </w:r>
    </w:p>
  </w:endnote>
  <w:endnote w:type="continuationSeparator" w:id="0">
    <w:p w:rsidR="001E29DA" w:rsidRDefault="001E29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DA" w:rsidRDefault="001E29DA" w:rsidP="000F2192">
      <w:pPr>
        <w:spacing w:after="0" w:line="240" w:lineRule="auto"/>
      </w:pPr>
      <w:r>
        <w:separator/>
      </w:r>
    </w:p>
  </w:footnote>
  <w:footnote w:type="continuationSeparator" w:id="0">
    <w:p w:rsidR="001E29DA" w:rsidRDefault="001E29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44E3D"/>
    <w:rsid w:val="00047EB5"/>
    <w:rsid w:val="0005025C"/>
    <w:rsid w:val="00051CF5"/>
    <w:rsid w:val="000579FC"/>
    <w:rsid w:val="00073D37"/>
    <w:rsid w:val="00074B5A"/>
    <w:rsid w:val="000825BB"/>
    <w:rsid w:val="00094027"/>
    <w:rsid w:val="00094187"/>
    <w:rsid w:val="000B0BF8"/>
    <w:rsid w:val="000C6F5D"/>
    <w:rsid w:val="000D4B58"/>
    <w:rsid w:val="000E727F"/>
    <w:rsid w:val="000E77B3"/>
    <w:rsid w:val="000F2192"/>
    <w:rsid w:val="000F3328"/>
    <w:rsid w:val="0010629C"/>
    <w:rsid w:val="001145DE"/>
    <w:rsid w:val="00116216"/>
    <w:rsid w:val="00116A0D"/>
    <w:rsid w:val="00116F35"/>
    <w:rsid w:val="00132438"/>
    <w:rsid w:val="00135C85"/>
    <w:rsid w:val="00141C37"/>
    <w:rsid w:val="00144E33"/>
    <w:rsid w:val="00150158"/>
    <w:rsid w:val="0016087E"/>
    <w:rsid w:val="00163A0C"/>
    <w:rsid w:val="00164DA4"/>
    <w:rsid w:val="001920DE"/>
    <w:rsid w:val="0019688D"/>
    <w:rsid w:val="001B007D"/>
    <w:rsid w:val="001B2F4E"/>
    <w:rsid w:val="001B40E0"/>
    <w:rsid w:val="001C7E27"/>
    <w:rsid w:val="001D183C"/>
    <w:rsid w:val="001D2716"/>
    <w:rsid w:val="001D273E"/>
    <w:rsid w:val="001E29DA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266"/>
    <w:rsid w:val="002429E5"/>
    <w:rsid w:val="00251165"/>
    <w:rsid w:val="00260C5E"/>
    <w:rsid w:val="00263A4A"/>
    <w:rsid w:val="00282ADC"/>
    <w:rsid w:val="002A531E"/>
    <w:rsid w:val="002A6C4B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97144"/>
    <w:rsid w:val="005A49A5"/>
    <w:rsid w:val="005A6F06"/>
    <w:rsid w:val="005B497E"/>
    <w:rsid w:val="005C384F"/>
    <w:rsid w:val="005C676D"/>
    <w:rsid w:val="005D6171"/>
    <w:rsid w:val="005D672D"/>
    <w:rsid w:val="005E52D3"/>
    <w:rsid w:val="00600AB8"/>
    <w:rsid w:val="006106A2"/>
    <w:rsid w:val="00621AC0"/>
    <w:rsid w:val="0062515D"/>
    <w:rsid w:val="00644F51"/>
    <w:rsid w:val="00647384"/>
    <w:rsid w:val="00653997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6E6D07"/>
    <w:rsid w:val="006F6571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B3A7A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0DE7"/>
    <w:rsid w:val="0085323E"/>
    <w:rsid w:val="00861F0C"/>
    <w:rsid w:val="0088736E"/>
    <w:rsid w:val="008876B4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78A"/>
    <w:rsid w:val="00AC0BAD"/>
    <w:rsid w:val="00AC2A0B"/>
    <w:rsid w:val="00AC6B3D"/>
    <w:rsid w:val="00AD6BE3"/>
    <w:rsid w:val="00AD7A3E"/>
    <w:rsid w:val="00AF0749"/>
    <w:rsid w:val="00AF3CF6"/>
    <w:rsid w:val="00B07A9D"/>
    <w:rsid w:val="00B155AB"/>
    <w:rsid w:val="00B16C5B"/>
    <w:rsid w:val="00B25D3B"/>
    <w:rsid w:val="00B27FAA"/>
    <w:rsid w:val="00B326AA"/>
    <w:rsid w:val="00B418D0"/>
    <w:rsid w:val="00B475E8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3C1A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CE599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70785"/>
    <w:rsid w:val="00E81658"/>
    <w:rsid w:val="00EA66A0"/>
    <w:rsid w:val="00EB1CF6"/>
    <w:rsid w:val="00EB2300"/>
    <w:rsid w:val="00EB3C45"/>
    <w:rsid w:val="00EB6F9B"/>
    <w:rsid w:val="00EE21D6"/>
    <w:rsid w:val="00EE4C7E"/>
    <w:rsid w:val="00EE4CB7"/>
    <w:rsid w:val="00EE6856"/>
    <w:rsid w:val="00EF472C"/>
    <w:rsid w:val="00F04E86"/>
    <w:rsid w:val="00F14795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292"/>
    <w:rsid w:val="00F81931"/>
    <w:rsid w:val="00F82549"/>
    <w:rsid w:val="00F82CC4"/>
    <w:rsid w:val="00F9292E"/>
    <w:rsid w:val="00FA2CF0"/>
    <w:rsid w:val="00FB1DFA"/>
    <w:rsid w:val="00FC1782"/>
    <w:rsid w:val="00FC68E7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74DA-A7B5-439E-B2DE-F217C13B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2015-07-08T15:28:00Z</cp:lastPrinted>
  <dcterms:created xsi:type="dcterms:W3CDTF">2015-07-08T14:51:00Z</dcterms:created>
  <dcterms:modified xsi:type="dcterms:W3CDTF">2015-07-08T15:34:00Z</dcterms:modified>
</cp:coreProperties>
</file>