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F12AD9">
        <w:rPr>
          <w:rFonts w:ascii="Garamond" w:hAnsi="Garamond" w:cs="Times New Roman"/>
          <w:b/>
          <w:sz w:val="24"/>
          <w:szCs w:val="24"/>
        </w:rPr>
        <w:t>03</w:t>
      </w:r>
      <w:r w:rsidR="00D653DD">
        <w:rPr>
          <w:rFonts w:ascii="Garamond" w:hAnsi="Garamond" w:cs="Times New Roman"/>
          <w:b/>
          <w:sz w:val="24"/>
          <w:szCs w:val="24"/>
        </w:rPr>
        <w:t>7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70363">
        <w:rPr>
          <w:rFonts w:ascii="Garamond" w:hAnsi="Garamond" w:cs="Times New Roman"/>
          <w:sz w:val="24"/>
          <w:szCs w:val="24"/>
        </w:rPr>
        <w:t>412</w:t>
      </w:r>
      <w:r w:rsidR="001A60A2">
        <w:rPr>
          <w:rFonts w:ascii="Garamond" w:hAnsi="Garamond" w:cs="Times New Roman"/>
          <w:sz w:val="24"/>
          <w:szCs w:val="24"/>
        </w:rPr>
        <w:t>9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1A60A2">
        <w:rPr>
          <w:rFonts w:ascii="Garamond" w:hAnsi="Garamond" w:cs="Times New Roman"/>
          <w:sz w:val="24"/>
          <w:szCs w:val="24"/>
        </w:rPr>
        <w:t>omina Prefeito Pedro Pereira dos Santos a atual Avenida “A”, localizada no Bairro Afonso Queiroz.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1A60A2">
        <w:rPr>
          <w:rFonts w:ascii="Garamond" w:hAnsi="Garamond" w:cs="Times New Roman"/>
          <w:sz w:val="24"/>
          <w:szCs w:val="24"/>
        </w:rPr>
        <w:tab/>
        <w:t>LEGISLATIVO MUNICIPAL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1A60A2">
        <w:rPr>
          <w:rFonts w:ascii="Garamond" w:hAnsi="Garamond" w:cs="Times New Roman"/>
          <w:b/>
          <w:sz w:val="24"/>
          <w:szCs w:val="24"/>
        </w:rPr>
        <w:t>a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Vereadora EDIMÊ ERLINDA DE LIMA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1A60A2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 xml:space="preserve">A Comissão de Educação, Cultura, Esporte e lazer, designada para emitir Parecer de Mérito ao Projeto de Lei nº </w:t>
      </w:r>
      <w:r w:rsidR="00F12AD9">
        <w:rPr>
          <w:rFonts w:ascii="Garamond" w:hAnsi="Garamond" w:cs="Times New Roman"/>
          <w:sz w:val="24"/>
          <w:szCs w:val="24"/>
        </w:rPr>
        <w:t>4.12</w:t>
      </w:r>
      <w:r w:rsidR="001A60A2">
        <w:rPr>
          <w:rFonts w:ascii="Garamond" w:hAnsi="Garamond" w:cs="Times New Roman"/>
          <w:sz w:val="24"/>
          <w:szCs w:val="24"/>
        </w:rPr>
        <w:t>9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Legislativo </w:t>
      </w:r>
      <w:proofErr w:type="spellStart"/>
      <w:r w:rsidR="001A60A2">
        <w:rPr>
          <w:rFonts w:ascii="Garamond" w:hAnsi="Garamond" w:cs="Times New Roman"/>
          <w:sz w:val="24"/>
          <w:szCs w:val="24"/>
        </w:rPr>
        <w:t>Patense</w:t>
      </w:r>
      <w:proofErr w:type="spellEnd"/>
      <w:r w:rsidR="001A60A2">
        <w:rPr>
          <w:rFonts w:ascii="Garamond" w:hAnsi="Garamond" w:cs="Times New Roman"/>
          <w:sz w:val="24"/>
          <w:szCs w:val="24"/>
        </w:rPr>
        <w:t xml:space="preserve">, que </w:t>
      </w:r>
      <w:proofErr w:type="gramStart"/>
      <w:r w:rsidR="001A60A2">
        <w:rPr>
          <w:rFonts w:ascii="Garamond" w:hAnsi="Garamond" w:cs="Times New Roman"/>
          <w:sz w:val="24"/>
          <w:szCs w:val="24"/>
        </w:rPr>
        <w:t>“denomina Prefeito Pedro Pereira dos Santos a atual Avenida “A”, localizada no Bairro Afonso Queiroz</w:t>
      </w:r>
      <w:r w:rsidRPr="004D4C4B">
        <w:rPr>
          <w:rFonts w:ascii="Garamond" w:hAnsi="Garamond" w:cs="Times New Roman"/>
          <w:sz w:val="24"/>
          <w:szCs w:val="24"/>
        </w:rPr>
        <w:t xml:space="preserve">, 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r w:rsidR="001A60A2">
        <w:rPr>
          <w:rFonts w:ascii="Garamond" w:hAnsi="Garamond" w:cs="Times New Roman"/>
          <w:sz w:val="24"/>
          <w:szCs w:val="24"/>
        </w:rPr>
        <w:t>Pedro Pereira dos Santos</w:t>
      </w:r>
      <w:r w:rsidR="001A60A2" w:rsidRPr="004D4C4B">
        <w:rPr>
          <w:rFonts w:ascii="Garamond" w:hAnsi="Garamond" w:cs="Times New Roman"/>
          <w:sz w:val="24"/>
          <w:szCs w:val="24"/>
        </w:rPr>
        <w:t>, ao consagrar seu nome em u</w:t>
      </w:r>
      <w:r w:rsidR="001A60A2">
        <w:rPr>
          <w:rFonts w:ascii="Garamond" w:hAnsi="Garamond" w:cs="Times New Roman"/>
          <w:sz w:val="24"/>
          <w:szCs w:val="24"/>
        </w:rPr>
        <w:t>ma via pública de nossa cidade.</w:t>
      </w:r>
      <w:proofErr w:type="gramEnd"/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65591B" w:rsidRDefault="0065591B" w:rsidP="00EC4871">
      <w:pPr>
        <w:spacing w:after="0" w:line="240" w:lineRule="auto"/>
        <w:ind w:firstLine="360"/>
        <w:jc w:val="both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12AD9">
        <w:rPr>
          <w:rFonts w:ascii="Garamond" w:hAnsi="Garamond" w:cs="Times New Roman"/>
          <w:sz w:val="24"/>
          <w:szCs w:val="24"/>
        </w:rPr>
        <w:t>14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70363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1A60A2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1A60A2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1A60A2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1A60A2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1A60A2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1A60A2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D653DD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653DD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7D0E-C599-4C4F-9654-102F41B9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2015-02-04T16:28:00Z</cp:lastPrinted>
  <dcterms:created xsi:type="dcterms:W3CDTF">2015-04-13T18:59:00Z</dcterms:created>
  <dcterms:modified xsi:type="dcterms:W3CDTF">2015-04-13T19:07:00Z</dcterms:modified>
</cp:coreProperties>
</file>