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="00063C11">
        <w:rPr>
          <w:rFonts w:ascii="Arial" w:hAnsi="Arial" w:cs="Arial"/>
          <w:sz w:val="24"/>
          <w:szCs w:val="24"/>
        </w:rPr>
        <w:t>1</w:t>
      </w:r>
      <w:r w:rsidR="00E80F7A">
        <w:rPr>
          <w:rFonts w:ascii="Arial" w:hAnsi="Arial" w:cs="Arial"/>
          <w:sz w:val="24"/>
          <w:szCs w:val="24"/>
        </w:rPr>
        <w:t>2</w:t>
      </w:r>
      <w:r w:rsidR="005F3966">
        <w:rPr>
          <w:rFonts w:ascii="Arial" w:hAnsi="Arial" w:cs="Arial"/>
          <w:sz w:val="24"/>
          <w:szCs w:val="24"/>
        </w:rPr>
        <w:t>4</w:t>
      </w:r>
      <w:r w:rsidR="0079459A">
        <w:rPr>
          <w:rFonts w:ascii="Arial" w:hAnsi="Arial" w:cs="Arial"/>
          <w:sz w:val="24"/>
          <w:szCs w:val="24"/>
        </w:rPr>
        <w:t xml:space="preserve"> 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653564">
        <w:rPr>
          <w:rFonts w:ascii="Arial" w:hAnsi="Arial" w:cs="Arial"/>
          <w:sz w:val="24"/>
          <w:szCs w:val="24"/>
        </w:rPr>
        <w:t>4</w:t>
      </w:r>
    </w:p>
    <w:p w:rsidR="00E80F7A" w:rsidRDefault="00F82549" w:rsidP="00E80F7A">
      <w:pPr>
        <w:spacing w:after="120" w:line="240" w:lineRule="auto"/>
        <w:ind w:left="1701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E2EEB">
        <w:rPr>
          <w:rFonts w:ascii="Arial" w:hAnsi="Arial" w:cs="Arial"/>
          <w:sz w:val="24"/>
          <w:szCs w:val="24"/>
        </w:rPr>
        <w:t xml:space="preserve"> </w:t>
      </w:r>
      <w:r w:rsidR="00E80F7A">
        <w:rPr>
          <w:rFonts w:ascii="Arial" w:hAnsi="Arial" w:cs="Arial"/>
          <w:sz w:val="24"/>
          <w:szCs w:val="24"/>
        </w:rPr>
        <w:t xml:space="preserve">  </w:t>
      </w:r>
      <w:r w:rsidR="00E80F7A">
        <w:rPr>
          <w:rFonts w:ascii="Arial" w:hAnsi="Arial" w:cs="Arial"/>
          <w:sz w:val="24"/>
          <w:szCs w:val="24"/>
        </w:rPr>
        <w:t>P</w:t>
      </w:r>
      <w:r w:rsidR="00E80F7A" w:rsidRPr="008164D8">
        <w:rPr>
          <w:rFonts w:ascii="Arial" w:hAnsi="Arial" w:cs="Arial"/>
          <w:sz w:val="24"/>
          <w:szCs w:val="24"/>
        </w:rPr>
        <w:t xml:space="preserve">rojeto de </w:t>
      </w:r>
      <w:r w:rsidR="00E80F7A">
        <w:rPr>
          <w:rFonts w:ascii="Arial" w:hAnsi="Arial" w:cs="Arial"/>
          <w:sz w:val="24"/>
          <w:szCs w:val="24"/>
        </w:rPr>
        <w:t xml:space="preserve">Lei </w:t>
      </w:r>
      <w:r w:rsidR="00E80F7A" w:rsidRPr="008164D8">
        <w:rPr>
          <w:rFonts w:ascii="Arial" w:hAnsi="Arial" w:cs="Arial"/>
          <w:sz w:val="24"/>
          <w:szCs w:val="24"/>
        </w:rPr>
        <w:t xml:space="preserve">nº </w:t>
      </w:r>
      <w:r w:rsidR="00E80F7A">
        <w:rPr>
          <w:rFonts w:ascii="Arial" w:hAnsi="Arial" w:cs="Arial"/>
          <w:sz w:val="24"/>
          <w:szCs w:val="24"/>
        </w:rPr>
        <w:t>4.03</w:t>
      </w:r>
      <w:r w:rsidR="005F3966">
        <w:rPr>
          <w:rFonts w:ascii="Arial" w:hAnsi="Arial" w:cs="Arial"/>
          <w:sz w:val="24"/>
          <w:szCs w:val="24"/>
        </w:rPr>
        <w:t>5</w:t>
      </w:r>
      <w:r w:rsidR="00E80F7A" w:rsidRPr="008164D8">
        <w:rPr>
          <w:rFonts w:ascii="Arial" w:hAnsi="Arial" w:cs="Arial"/>
          <w:sz w:val="24"/>
          <w:szCs w:val="24"/>
        </w:rPr>
        <w:t xml:space="preserve">, </w:t>
      </w:r>
      <w:r w:rsidR="00E80F7A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E80F7A">
        <w:rPr>
          <w:rFonts w:ascii="Arial" w:hAnsi="Arial" w:cs="Arial"/>
          <w:sz w:val="24"/>
          <w:szCs w:val="24"/>
        </w:rPr>
        <w:t>5</w:t>
      </w:r>
      <w:proofErr w:type="gramEnd"/>
      <w:r w:rsidR="00E80F7A">
        <w:rPr>
          <w:rFonts w:ascii="Arial" w:hAnsi="Arial" w:cs="Arial"/>
          <w:sz w:val="24"/>
          <w:szCs w:val="24"/>
        </w:rPr>
        <w:t xml:space="preserve"> </w:t>
      </w:r>
      <w:r w:rsidR="00E80F7A" w:rsidRPr="008164D8">
        <w:rPr>
          <w:rFonts w:ascii="Arial" w:hAnsi="Arial" w:cs="Arial"/>
          <w:sz w:val="24"/>
          <w:szCs w:val="24"/>
        </w:rPr>
        <w:t xml:space="preserve">de </w:t>
      </w:r>
      <w:r w:rsidR="00E80F7A">
        <w:rPr>
          <w:rFonts w:ascii="Arial" w:hAnsi="Arial" w:cs="Arial"/>
          <w:sz w:val="24"/>
          <w:szCs w:val="24"/>
        </w:rPr>
        <w:t>novembro de 2014 que</w:t>
      </w:r>
      <w:r w:rsidR="00E80F7A" w:rsidRPr="008164D8">
        <w:rPr>
          <w:rFonts w:ascii="Arial" w:hAnsi="Arial" w:cs="Arial"/>
          <w:sz w:val="24"/>
          <w:szCs w:val="24"/>
        </w:rPr>
        <w:t xml:space="preserve"> “</w:t>
      </w:r>
      <w:r w:rsidR="00E80F7A">
        <w:rPr>
          <w:rFonts w:ascii="Arial" w:hAnsi="Arial" w:cs="Arial"/>
          <w:sz w:val="24"/>
          <w:szCs w:val="24"/>
        </w:rPr>
        <w:t xml:space="preserve">Altera o § </w:t>
      </w:r>
      <w:r w:rsidR="005F3966">
        <w:rPr>
          <w:rFonts w:ascii="Arial" w:hAnsi="Arial" w:cs="Arial"/>
          <w:sz w:val="24"/>
          <w:szCs w:val="24"/>
        </w:rPr>
        <w:t>2</w:t>
      </w:r>
      <w:r w:rsidR="00E80F7A">
        <w:rPr>
          <w:rFonts w:ascii="Arial" w:hAnsi="Arial" w:cs="Arial"/>
          <w:sz w:val="24"/>
          <w:szCs w:val="24"/>
        </w:rPr>
        <w:t>º  do art. 1º da Lei n.º 6.861, de 20 de janeiro de 2014, ao tempo em que</w:t>
      </w:r>
      <w:r w:rsidR="005F3966">
        <w:rPr>
          <w:rFonts w:ascii="Arial" w:hAnsi="Arial" w:cs="Arial"/>
          <w:sz w:val="24"/>
          <w:szCs w:val="24"/>
        </w:rPr>
        <w:t xml:space="preserve"> autoriza a abertura de</w:t>
      </w:r>
      <w:r w:rsidR="00E80F7A">
        <w:rPr>
          <w:rFonts w:ascii="Arial" w:hAnsi="Arial" w:cs="Arial"/>
          <w:sz w:val="24"/>
          <w:szCs w:val="24"/>
        </w:rPr>
        <w:t xml:space="preserve"> crédito especial</w:t>
      </w:r>
      <w:r w:rsidR="005F3966">
        <w:rPr>
          <w:rFonts w:ascii="Arial" w:hAnsi="Arial" w:cs="Arial"/>
          <w:sz w:val="24"/>
          <w:szCs w:val="24"/>
        </w:rPr>
        <w:t xml:space="preserve"> para criação do elemento de despesa </w:t>
      </w:r>
      <w:r w:rsidR="00E80F7A">
        <w:rPr>
          <w:rFonts w:ascii="Arial" w:hAnsi="Arial" w:cs="Arial"/>
          <w:sz w:val="24"/>
          <w:szCs w:val="24"/>
        </w:rPr>
        <w:t>e reduz o valor da dotação orçamentária que menciona”.</w:t>
      </w:r>
    </w:p>
    <w:p w:rsidR="00F81931" w:rsidRDefault="004E2EEB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3B6D99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5F3966">
        <w:rPr>
          <w:rFonts w:ascii="Arial" w:hAnsi="Arial" w:cs="Arial"/>
          <w:sz w:val="24"/>
          <w:szCs w:val="24"/>
        </w:rPr>
        <w:t>BARTOLOMEU FERREIRA RIBEIRO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F81931" w:rsidP="0006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="00A470B3">
        <w:rPr>
          <w:rFonts w:ascii="Arial" w:hAnsi="Arial" w:cs="Arial"/>
          <w:sz w:val="24"/>
          <w:szCs w:val="24"/>
        </w:rPr>
        <w:tab/>
      </w:r>
    </w:p>
    <w:p w:rsidR="00DF7A1B" w:rsidRDefault="0005025C" w:rsidP="00DF7A1B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DF7A1B">
        <w:rPr>
          <w:rFonts w:ascii="Arial" w:hAnsi="Arial" w:cs="Arial"/>
          <w:sz w:val="24"/>
          <w:szCs w:val="24"/>
        </w:rPr>
        <w:t xml:space="preserve">Trata-se de projeto que visa possibilitar repasse financeiro </w:t>
      </w:r>
      <w:r w:rsidR="0025784E">
        <w:rPr>
          <w:rFonts w:ascii="Arial" w:hAnsi="Arial" w:cs="Arial"/>
          <w:sz w:val="24"/>
          <w:szCs w:val="24"/>
        </w:rPr>
        <w:t>a entidade que especifica</w:t>
      </w:r>
      <w:r w:rsidR="00DF7A1B">
        <w:rPr>
          <w:rFonts w:ascii="Arial" w:hAnsi="Arial" w:cs="Arial"/>
          <w:sz w:val="24"/>
          <w:szCs w:val="24"/>
        </w:rPr>
        <w:t xml:space="preserve">, conforme se vê do texto do projeto e da </w:t>
      </w:r>
      <w:r w:rsidR="0025784E">
        <w:rPr>
          <w:rFonts w:ascii="Arial" w:hAnsi="Arial" w:cs="Arial"/>
          <w:sz w:val="24"/>
          <w:szCs w:val="24"/>
        </w:rPr>
        <w:t>mensagem nº 30</w:t>
      </w:r>
      <w:r w:rsidR="005F3966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DF7A1B">
        <w:rPr>
          <w:rFonts w:ascii="Arial" w:hAnsi="Arial" w:cs="Arial"/>
          <w:sz w:val="24"/>
          <w:szCs w:val="24"/>
        </w:rPr>
        <w:t xml:space="preserve">, de </w:t>
      </w:r>
      <w:proofErr w:type="gramStart"/>
      <w:r w:rsidR="00E80F7A">
        <w:rPr>
          <w:rFonts w:ascii="Arial" w:hAnsi="Arial" w:cs="Arial"/>
          <w:sz w:val="24"/>
          <w:szCs w:val="24"/>
        </w:rPr>
        <w:t>5</w:t>
      </w:r>
      <w:proofErr w:type="gramEnd"/>
      <w:r w:rsidR="00DF7A1B">
        <w:rPr>
          <w:rFonts w:ascii="Arial" w:hAnsi="Arial" w:cs="Arial"/>
          <w:sz w:val="24"/>
          <w:szCs w:val="24"/>
        </w:rPr>
        <w:t xml:space="preserve"> de </w:t>
      </w:r>
      <w:r w:rsidR="00E80F7A">
        <w:rPr>
          <w:rFonts w:ascii="Arial" w:hAnsi="Arial" w:cs="Arial"/>
          <w:sz w:val="24"/>
          <w:szCs w:val="24"/>
        </w:rPr>
        <w:t>novembro</w:t>
      </w:r>
      <w:r w:rsidR="00DF7A1B">
        <w:rPr>
          <w:rFonts w:ascii="Arial" w:hAnsi="Arial" w:cs="Arial"/>
          <w:sz w:val="24"/>
          <w:szCs w:val="24"/>
        </w:rPr>
        <w:t xml:space="preserve"> de 2014.</w:t>
      </w:r>
    </w:p>
    <w:p w:rsidR="000B40CB" w:rsidRDefault="000B40CB" w:rsidP="000B40CB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pertinente à iniciativa do Chefe do Executivo em razão da </w:t>
      </w:r>
      <w:r w:rsidR="006829A2">
        <w:rPr>
          <w:rFonts w:ascii="Arial" w:hAnsi="Arial" w:cs="Arial"/>
          <w:sz w:val="24"/>
          <w:szCs w:val="24"/>
        </w:rPr>
        <w:t xml:space="preserve">matéria orçamentária, qual </w:t>
      </w:r>
      <w:proofErr w:type="gramStart"/>
      <w:r w:rsidR="006829A2">
        <w:rPr>
          <w:rFonts w:ascii="Arial" w:hAnsi="Arial" w:cs="Arial"/>
          <w:sz w:val="24"/>
          <w:szCs w:val="24"/>
        </w:rPr>
        <w:t>seja,</w:t>
      </w:r>
      <w:proofErr w:type="gramEnd"/>
      <w:r w:rsidR="006829A2">
        <w:rPr>
          <w:rFonts w:ascii="Arial" w:hAnsi="Arial" w:cs="Arial"/>
          <w:sz w:val="24"/>
          <w:szCs w:val="24"/>
        </w:rPr>
        <w:t xml:space="preserve"> abertura de crédito</w:t>
      </w:r>
      <w:r w:rsidR="00764B11">
        <w:rPr>
          <w:rFonts w:ascii="Arial" w:hAnsi="Arial" w:cs="Arial"/>
          <w:sz w:val="24"/>
          <w:szCs w:val="24"/>
        </w:rPr>
        <w:t xml:space="preserve"> especial</w:t>
      </w:r>
      <w:r w:rsidR="00386136">
        <w:rPr>
          <w:rFonts w:ascii="Arial" w:hAnsi="Arial" w:cs="Arial"/>
          <w:sz w:val="24"/>
          <w:szCs w:val="24"/>
        </w:rPr>
        <w:t xml:space="preserve"> suplementar </w:t>
      </w:r>
      <w:r w:rsidR="00764B11">
        <w:rPr>
          <w:rFonts w:ascii="Arial" w:hAnsi="Arial" w:cs="Arial"/>
          <w:sz w:val="24"/>
          <w:szCs w:val="24"/>
        </w:rPr>
        <w:t>no orçamento de 201</w:t>
      </w:r>
      <w:r w:rsidR="00386136">
        <w:rPr>
          <w:rFonts w:ascii="Arial" w:hAnsi="Arial" w:cs="Arial"/>
          <w:sz w:val="24"/>
          <w:szCs w:val="24"/>
        </w:rPr>
        <w:t>4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764B11">
        <w:rPr>
          <w:rFonts w:ascii="Arial" w:hAnsi="Arial" w:cs="Arial"/>
          <w:sz w:val="24"/>
          <w:szCs w:val="24"/>
        </w:rPr>
        <w:t>com fulcro</w:t>
      </w:r>
      <w:r w:rsidR="006829A2">
        <w:rPr>
          <w:rFonts w:ascii="Arial" w:hAnsi="Arial" w:cs="Arial"/>
          <w:sz w:val="24"/>
          <w:szCs w:val="24"/>
        </w:rPr>
        <w:t xml:space="preserve"> nos art</w:t>
      </w:r>
      <w:r w:rsidR="00764B11">
        <w:rPr>
          <w:rFonts w:ascii="Arial" w:hAnsi="Arial" w:cs="Arial"/>
          <w:sz w:val="24"/>
          <w:szCs w:val="24"/>
        </w:rPr>
        <w:t>igos</w:t>
      </w:r>
      <w:r w:rsidR="006829A2">
        <w:rPr>
          <w:rFonts w:ascii="Arial" w:hAnsi="Arial" w:cs="Arial"/>
          <w:sz w:val="24"/>
          <w:szCs w:val="24"/>
        </w:rPr>
        <w:t xml:space="preserve"> 71,</w:t>
      </w:r>
      <w:r w:rsidR="00B636A1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>73 e 108 e seguintes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6829A2">
        <w:rPr>
          <w:rFonts w:ascii="Arial" w:hAnsi="Arial" w:cs="Arial"/>
          <w:sz w:val="24"/>
          <w:szCs w:val="24"/>
        </w:rPr>
        <w:t xml:space="preserve"> no caso,</w:t>
      </w:r>
      <w:r>
        <w:rPr>
          <w:rFonts w:ascii="Arial" w:hAnsi="Arial" w:cs="Arial"/>
          <w:sz w:val="24"/>
          <w:szCs w:val="24"/>
        </w:rPr>
        <w:t xml:space="preserve"> Projeto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proofErr w:type="spellStart"/>
      <w:r w:rsidR="008B3EAA">
        <w:rPr>
          <w:rFonts w:ascii="Arial" w:hAnsi="Arial" w:cs="Arial"/>
          <w:sz w:val="24"/>
          <w:szCs w:val="24"/>
        </w:rPr>
        <w:t>arts</w:t>
      </w:r>
      <w:proofErr w:type="spellEnd"/>
      <w:r w:rsidR="008B3EAA">
        <w:rPr>
          <w:rFonts w:ascii="Arial" w:hAnsi="Arial" w:cs="Arial"/>
          <w:sz w:val="24"/>
          <w:szCs w:val="24"/>
        </w:rPr>
        <w:t>.</w:t>
      </w:r>
      <w:r w:rsidR="00DF7A1B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e 109 d</w:t>
      </w:r>
      <w:r w:rsidRPr="008164D8">
        <w:rPr>
          <w:rFonts w:ascii="Arial" w:hAnsi="Arial" w:cs="Arial"/>
          <w:sz w:val="24"/>
          <w:szCs w:val="24"/>
        </w:rPr>
        <w:t>a Lei Orgânica Municipal.</w:t>
      </w:r>
    </w:p>
    <w:p w:rsidR="00BC772C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38613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6007CB">
        <w:rPr>
          <w:rFonts w:ascii="Arial" w:hAnsi="Arial" w:cs="Arial"/>
          <w:sz w:val="24"/>
          <w:szCs w:val="24"/>
        </w:rPr>
        <w:t>se infere a existência de</w:t>
      </w:r>
      <w:r w:rsidR="00D75C80">
        <w:rPr>
          <w:rFonts w:ascii="Arial" w:hAnsi="Arial" w:cs="Arial"/>
          <w:sz w:val="24"/>
          <w:szCs w:val="24"/>
        </w:rPr>
        <w:t xml:space="preserve"> vício.</w:t>
      </w:r>
    </w:p>
    <w:p w:rsidR="00386136" w:rsidRDefault="00386136" w:rsidP="0038613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E2EEB" w:rsidRPr="009C52B4" w:rsidRDefault="00094027" w:rsidP="004E2EE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4E2EEB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4E2EEB">
        <w:rPr>
          <w:rFonts w:ascii="Arial" w:hAnsi="Arial" w:cs="Arial"/>
          <w:sz w:val="24"/>
          <w:szCs w:val="24"/>
        </w:rPr>
        <w:t>referido projeto</w:t>
      </w:r>
      <w:r w:rsidR="004E2EEB" w:rsidRPr="009C52B4">
        <w:rPr>
          <w:rFonts w:ascii="Arial" w:hAnsi="Arial" w:cs="Arial"/>
          <w:sz w:val="24"/>
          <w:szCs w:val="24"/>
        </w:rPr>
        <w:t xml:space="preserve"> foi </w:t>
      </w:r>
      <w:r w:rsidR="004E2EEB">
        <w:rPr>
          <w:rFonts w:ascii="Arial" w:hAnsi="Arial" w:cs="Arial"/>
          <w:sz w:val="24"/>
          <w:szCs w:val="24"/>
        </w:rPr>
        <w:t>elaborado</w:t>
      </w:r>
      <w:r w:rsidR="004E2EEB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4E2EEB" w:rsidRPr="009C52B4">
        <w:rPr>
          <w:rFonts w:ascii="Arial" w:hAnsi="Arial" w:cs="Arial"/>
          <w:sz w:val="24"/>
          <w:szCs w:val="24"/>
        </w:rPr>
        <w:t>9</w:t>
      </w:r>
      <w:proofErr w:type="gramEnd"/>
      <w:r w:rsidR="004E2EEB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86136">
        <w:rPr>
          <w:rFonts w:ascii="Arial" w:hAnsi="Arial" w:cs="Arial"/>
          <w:bCs/>
          <w:sz w:val="24"/>
          <w:szCs w:val="24"/>
        </w:rPr>
        <w:t>do</w:t>
      </w:r>
      <w:r w:rsidR="00386136">
        <w:rPr>
          <w:rFonts w:ascii="Arial" w:hAnsi="Arial" w:cs="Arial"/>
          <w:b/>
          <w:bCs/>
          <w:sz w:val="24"/>
          <w:szCs w:val="24"/>
        </w:rPr>
        <w:t xml:space="preserve"> </w:t>
      </w:r>
      <w:r w:rsidR="00386136">
        <w:rPr>
          <w:rFonts w:ascii="Arial" w:hAnsi="Arial" w:cs="Arial"/>
          <w:sz w:val="24"/>
          <w:szCs w:val="24"/>
        </w:rPr>
        <w:t>P</w:t>
      </w:r>
      <w:r w:rsidR="00386136" w:rsidRPr="008164D8">
        <w:rPr>
          <w:rFonts w:ascii="Arial" w:hAnsi="Arial" w:cs="Arial"/>
          <w:sz w:val="24"/>
          <w:szCs w:val="24"/>
        </w:rPr>
        <w:t xml:space="preserve">rojeto de </w:t>
      </w:r>
      <w:r w:rsidR="00386136">
        <w:rPr>
          <w:rFonts w:ascii="Arial" w:hAnsi="Arial" w:cs="Arial"/>
          <w:sz w:val="24"/>
          <w:szCs w:val="24"/>
        </w:rPr>
        <w:t xml:space="preserve">Lei </w:t>
      </w:r>
      <w:r w:rsidR="00D75C80">
        <w:rPr>
          <w:rFonts w:ascii="Arial" w:hAnsi="Arial" w:cs="Arial"/>
          <w:sz w:val="24"/>
          <w:szCs w:val="24"/>
        </w:rPr>
        <w:t xml:space="preserve">em referência, </w:t>
      </w:r>
      <w:r w:rsidR="004E2EEB">
        <w:rPr>
          <w:rFonts w:ascii="Arial" w:hAnsi="Arial" w:cs="Arial"/>
          <w:sz w:val="24"/>
          <w:szCs w:val="24"/>
        </w:rPr>
        <w:t>com a mesma redação</w:t>
      </w:r>
      <w:r>
        <w:rPr>
          <w:rFonts w:ascii="Arial" w:hAnsi="Arial" w:cs="Arial"/>
          <w:sz w:val="24"/>
          <w:szCs w:val="24"/>
        </w:rPr>
        <w:t>.</w:t>
      </w:r>
    </w:p>
    <w:p w:rsidR="00386136" w:rsidRDefault="00386136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D75C80" w:rsidRDefault="00D75C8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80F7A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="00E80F7A">
        <w:rPr>
          <w:rFonts w:ascii="Arial" w:hAnsi="Arial" w:cs="Arial"/>
          <w:sz w:val="24"/>
          <w:szCs w:val="24"/>
        </w:rPr>
        <w:t xml:space="preserve"> novembro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3861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386136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386136">
        <w:rPr>
          <w:rFonts w:ascii="Arial" w:hAnsi="Arial" w:cs="Arial"/>
          <w:sz w:val="24"/>
          <w:szCs w:val="24"/>
        </w:rPr>
        <w:t>OTAVIANO MARQUES DE AMORIM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6136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CLJR</w:t>
      </w:r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1B" w:rsidRDefault="00DF7A1B" w:rsidP="000F2192">
      <w:pPr>
        <w:spacing w:after="0" w:line="240" w:lineRule="auto"/>
      </w:pPr>
      <w:r>
        <w:separator/>
      </w:r>
    </w:p>
  </w:endnote>
  <w:endnote w:type="continuationSeparator" w:id="0">
    <w:p w:rsidR="00DF7A1B" w:rsidRDefault="00DF7A1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1B" w:rsidRDefault="00DF7A1B" w:rsidP="000F2192">
      <w:pPr>
        <w:spacing w:after="0" w:line="240" w:lineRule="auto"/>
      </w:pPr>
      <w:r>
        <w:separator/>
      </w:r>
    </w:p>
  </w:footnote>
  <w:footnote w:type="continuationSeparator" w:id="0">
    <w:p w:rsidR="00DF7A1B" w:rsidRDefault="00DF7A1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63C11"/>
    <w:rsid w:val="00073D37"/>
    <w:rsid w:val="00094027"/>
    <w:rsid w:val="00094187"/>
    <w:rsid w:val="000B40CB"/>
    <w:rsid w:val="000D4B58"/>
    <w:rsid w:val="000F2192"/>
    <w:rsid w:val="00106E59"/>
    <w:rsid w:val="00141C37"/>
    <w:rsid w:val="00151DB5"/>
    <w:rsid w:val="00156D23"/>
    <w:rsid w:val="00163A0C"/>
    <w:rsid w:val="001B4380"/>
    <w:rsid w:val="001D2716"/>
    <w:rsid w:val="00227BD6"/>
    <w:rsid w:val="00230B79"/>
    <w:rsid w:val="0023130F"/>
    <w:rsid w:val="002429E5"/>
    <w:rsid w:val="0025784E"/>
    <w:rsid w:val="00324223"/>
    <w:rsid w:val="0032763A"/>
    <w:rsid w:val="00333811"/>
    <w:rsid w:val="00337F81"/>
    <w:rsid w:val="003671AF"/>
    <w:rsid w:val="00386136"/>
    <w:rsid w:val="003B6D99"/>
    <w:rsid w:val="003E7681"/>
    <w:rsid w:val="004243E5"/>
    <w:rsid w:val="004312A7"/>
    <w:rsid w:val="0045176A"/>
    <w:rsid w:val="0046440D"/>
    <w:rsid w:val="00481E2D"/>
    <w:rsid w:val="004E2EEB"/>
    <w:rsid w:val="004F035C"/>
    <w:rsid w:val="004F2744"/>
    <w:rsid w:val="004F42AA"/>
    <w:rsid w:val="0051233B"/>
    <w:rsid w:val="00561D89"/>
    <w:rsid w:val="005B497E"/>
    <w:rsid w:val="005D6171"/>
    <w:rsid w:val="005F3966"/>
    <w:rsid w:val="005F55D8"/>
    <w:rsid w:val="006007CB"/>
    <w:rsid w:val="00621AC0"/>
    <w:rsid w:val="0062515D"/>
    <w:rsid w:val="00644F51"/>
    <w:rsid w:val="00653564"/>
    <w:rsid w:val="00675936"/>
    <w:rsid w:val="006829A2"/>
    <w:rsid w:val="006B08C0"/>
    <w:rsid w:val="006D02C5"/>
    <w:rsid w:val="006D28B9"/>
    <w:rsid w:val="006E27E2"/>
    <w:rsid w:val="006E529E"/>
    <w:rsid w:val="006F2B49"/>
    <w:rsid w:val="00702D7B"/>
    <w:rsid w:val="00711E1F"/>
    <w:rsid w:val="0076185E"/>
    <w:rsid w:val="00764B11"/>
    <w:rsid w:val="00782FDE"/>
    <w:rsid w:val="0079459A"/>
    <w:rsid w:val="00796415"/>
    <w:rsid w:val="008034B4"/>
    <w:rsid w:val="0081205E"/>
    <w:rsid w:val="008164D8"/>
    <w:rsid w:val="0089560C"/>
    <w:rsid w:val="00896023"/>
    <w:rsid w:val="008A5C57"/>
    <w:rsid w:val="008B3EAA"/>
    <w:rsid w:val="009477CB"/>
    <w:rsid w:val="00967DBD"/>
    <w:rsid w:val="0097195B"/>
    <w:rsid w:val="00992281"/>
    <w:rsid w:val="009B0618"/>
    <w:rsid w:val="009C58BD"/>
    <w:rsid w:val="009D19BB"/>
    <w:rsid w:val="00A268AD"/>
    <w:rsid w:val="00A34103"/>
    <w:rsid w:val="00A470B3"/>
    <w:rsid w:val="00A6240D"/>
    <w:rsid w:val="00A80B32"/>
    <w:rsid w:val="00AC0BAD"/>
    <w:rsid w:val="00AC6B3D"/>
    <w:rsid w:val="00B25D3B"/>
    <w:rsid w:val="00B636A1"/>
    <w:rsid w:val="00BB4154"/>
    <w:rsid w:val="00BC772C"/>
    <w:rsid w:val="00C51F32"/>
    <w:rsid w:val="00D75C80"/>
    <w:rsid w:val="00D80E67"/>
    <w:rsid w:val="00D83977"/>
    <w:rsid w:val="00DD2C4B"/>
    <w:rsid w:val="00DF7A1B"/>
    <w:rsid w:val="00E80F7A"/>
    <w:rsid w:val="00EA2997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Plenario</cp:lastModifiedBy>
  <cp:revision>2</cp:revision>
  <cp:lastPrinted>2014-11-06T17:04:00Z</cp:lastPrinted>
  <dcterms:created xsi:type="dcterms:W3CDTF">2014-11-06T17:05:00Z</dcterms:created>
  <dcterms:modified xsi:type="dcterms:W3CDTF">2014-11-06T17:05:00Z</dcterms:modified>
</cp:coreProperties>
</file>