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653564">
        <w:rPr>
          <w:rFonts w:ascii="Arial" w:hAnsi="Arial" w:cs="Arial"/>
          <w:sz w:val="24"/>
          <w:szCs w:val="24"/>
        </w:rPr>
        <w:t>84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653564">
        <w:rPr>
          <w:rFonts w:ascii="Arial" w:hAnsi="Arial" w:cs="Arial"/>
          <w:sz w:val="24"/>
          <w:szCs w:val="24"/>
        </w:rPr>
        <w:t>4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E2EEB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653564">
        <w:rPr>
          <w:rFonts w:ascii="Arial" w:hAnsi="Arial" w:cs="Arial"/>
          <w:sz w:val="24"/>
          <w:szCs w:val="24"/>
        </w:rPr>
        <w:t>4</w:t>
      </w:r>
      <w:r w:rsidR="006007CB">
        <w:rPr>
          <w:rFonts w:ascii="Arial" w:hAnsi="Arial" w:cs="Arial"/>
          <w:sz w:val="24"/>
          <w:szCs w:val="24"/>
        </w:rPr>
        <w:t>.</w:t>
      </w:r>
      <w:r w:rsidR="00653564">
        <w:rPr>
          <w:rFonts w:ascii="Arial" w:hAnsi="Arial" w:cs="Arial"/>
          <w:sz w:val="24"/>
          <w:szCs w:val="24"/>
        </w:rPr>
        <w:t>009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671AF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53564">
        <w:rPr>
          <w:rFonts w:ascii="Arial" w:hAnsi="Arial" w:cs="Arial"/>
          <w:sz w:val="24"/>
          <w:szCs w:val="24"/>
        </w:rPr>
        <w:t>3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53564">
        <w:rPr>
          <w:rFonts w:ascii="Arial" w:hAnsi="Arial" w:cs="Arial"/>
          <w:sz w:val="24"/>
          <w:szCs w:val="24"/>
        </w:rPr>
        <w:t>outubro</w:t>
      </w:r>
      <w:r w:rsidR="006B08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8C0">
        <w:rPr>
          <w:rFonts w:ascii="Arial" w:hAnsi="Arial" w:cs="Arial"/>
          <w:sz w:val="24"/>
          <w:szCs w:val="24"/>
        </w:rPr>
        <w:t>de</w:t>
      </w:r>
      <w:proofErr w:type="spellEnd"/>
      <w:r w:rsidR="006B08C0">
        <w:rPr>
          <w:rFonts w:ascii="Arial" w:hAnsi="Arial" w:cs="Arial"/>
          <w:sz w:val="24"/>
          <w:szCs w:val="24"/>
        </w:rPr>
        <w:t xml:space="preserve"> 201</w:t>
      </w:r>
      <w:r w:rsidR="00653564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3671AF">
        <w:rPr>
          <w:rFonts w:ascii="Arial" w:hAnsi="Arial" w:cs="Arial"/>
          <w:sz w:val="24"/>
          <w:szCs w:val="24"/>
        </w:rPr>
        <w:t>Altera o</w:t>
      </w:r>
      <w:r w:rsidR="00653564">
        <w:rPr>
          <w:rFonts w:ascii="Arial" w:hAnsi="Arial" w:cs="Arial"/>
          <w:sz w:val="24"/>
          <w:szCs w:val="24"/>
        </w:rPr>
        <w:t>s</w:t>
      </w:r>
      <w:r w:rsidR="003671AF">
        <w:rPr>
          <w:rFonts w:ascii="Arial" w:hAnsi="Arial" w:cs="Arial"/>
          <w:sz w:val="24"/>
          <w:szCs w:val="24"/>
        </w:rPr>
        <w:t xml:space="preserve"> §</w:t>
      </w:r>
      <w:r w:rsidR="00653564">
        <w:rPr>
          <w:rFonts w:ascii="Arial" w:hAnsi="Arial" w:cs="Arial"/>
          <w:sz w:val="24"/>
          <w:szCs w:val="24"/>
        </w:rPr>
        <w:t>§</w:t>
      </w:r>
      <w:r w:rsidR="003671AF">
        <w:rPr>
          <w:rFonts w:ascii="Arial" w:hAnsi="Arial" w:cs="Arial"/>
          <w:sz w:val="24"/>
          <w:szCs w:val="24"/>
        </w:rPr>
        <w:t xml:space="preserve"> </w:t>
      </w:r>
      <w:r w:rsidR="00653564">
        <w:rPr>
          <w:rFonts w:ascii="Arial" w:hAnsi="Arial" w:cs="Arial"/>
          <w:sz w:val="24"/>
          <w:szCs w:val="24"/>
        </w:rPr>
        <w:t>1º,</w:t>
      </w:r>
      <w:r w:rsidR="003671AF">
        <w:rPr>
          <w:rFonts w:ascii="Arial" w:hAnsi="Arial" w:cs="Arial"/>
          <w:sz w:val="24"/>
          <w:szCs w:val="24"/>
        </w:rPr>
        <w:t>2º</w:t>
      </w:r>
      <w:r w:rsidR="00653564">
        <w:rPr>
          <w:rFonts w:ascii="Arial" w:hAnsi="Arial" w:cs="Arial"/>
          <w:sz w:val="24"/>
          <w:szCs w:val="24"/>
        </w:rPr>
        <w:t xml:space="preserve"> e 3º</w:t>
      </w:r>
      <w:r w:rsidR="003671AF">
        <w:rPr>
          <w:rFonts w:ascii="Arial" w:hAnsi="Arial" w:cs="Arial"/>
          <w:sz w:val="24"/>
          <w:szCs w:val="24"/>
        </w:rPr>
        <w:t xml:space="preserve"> do art. 1º da Lei n.º 6.</w:t>
      </w:r>
      <w:r w:rsidR="00653564">
        <w:rPr>
          <w:rFonts w:ascii="Arial" w:hAnsi="Arial" w:cs="Arial"/>
          <w:sz w:val="24"/>
          <w:szCs w:val="24"/>
        </w:rPr>
        <w:t>861</w:t>
      </w:r>
      <w:r w:rsidR="003671AF">
        <w:rPr>
          <w:rFonts w:ascii="Arial" w:hAnsi="Arial" w:cs="Arial"/>
          <w:sz w:val="24"/>
          <w:szCs w:val="24"/>
        </w:rPr>
        <w:t>, de 2</w:t>
      </w:r>
      <w:r w:rsidR="00653564">
        <w:rPr>
          <w:rFonts w:ascii="Arial" w:hAnsi="Arial" w:cs="Arial"/>
          <w:sz w:val="24"/>
          <w:szCs w:val="24"/>
        </w:rPr>
        <w:t>0</w:t>
      </w:r>
      <w:r w:rsidR="003671AF">
        <w:rPr>
          <w:rFonts w:ascii="Arial" w:hAnsi="Arial" w:cs="Arial"/>
          <w:sz w:val="24"/>
          <w:szCs w:val="24"/>
        </w:rPr>
        <w:t xml:space="preserve"> de janeiro</w:t>
      </w:r>
      <w:r w:rsidR="00151DB5">
        <w:rPr>
          <w:rFonts w:ascii="Arial" w:hAnsi="Arial" w:cs="Arial"/>
          <w:sz w:val="24"/>
          <w:szCs w:val="24"/>
        </w:rPr>
        <w:t xml:space="preserve"> de 201</w:t>
      </w:r>
      <w:r w:rsidR="00653564">
        <w:rPr>
          <w:rFonts w:ascii="Arial" w:hAnsi="Arial" w:cs="Arial"/>
          <w:sz w:val="24"/>
          <w:szCs w:val="24"/>
        </w:rPr>
        <w:t>4</w:t>
      </w:r>
      <w:r w:rsidR="00151DB5">
        <w:rPr>
          <w:rFonts w:ascii="Arial" w:hAnsi="Arial" w:cs="Arial"/>
          <w:sz w:val="24"/>
          <w:szCs w:val="24"/>
        </w:rPr>
        <w:t>, ao tempo em que abre crédito especial</w:t>
      </w:r>
      <w:r w:rsidR="00653564">
        <w:rPr>
          <w:rFonts w:ascii="Arial" w:hAnsi="Arial" w:cs="Arial"/>
          <w:sz w:val="24"/>
          <w:szCs w:val="24"/>
        </w:rPr>
        <w:t xml:space="preserve"> suplementar</w:t>
      </w:r>
      <w:r w:rsidR="00151DB5">
        <w:rPr>
          <w:rFonts w:ascii="Arial" w:hAnsi="Arial" w:cs="Arial"/>
          <w:sz w:val="24"/>
          <w:szCs w:val="24"/>
        </w:rPr>
        <w:t xml:space="preserve"> e reduz o valor da dotação orçamentária que menciona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3B6D99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653564">
        <w:rPr>
          <w:rFonts w:ascii="Arial" w:hAnsi="Arial" w:cs="Arial"/>
          <w:sz w:val="24"/>
          <w:szCs w:val="24"/>
        </w:rPr>
        <w:t>BARTOLOMEU FERREIRA RIBEIRO</w:t>
      </w:r>
      <w:r w:rsidR="004F2744">
        <w:rPr>
          <w:rFonts w:ascii="Arial" w:hAnsi="Arial" w:cs="Arial"/>
          <w:sz w:val="24"/>
          <w:szCs w:val="24"/>
        </w:rPr>
        <w:t xml:space="preserve"> 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F04E86">
        <w:rPr>
          <w:rFonts w:ascii="Arial" w:hAnsi="Arial" w:cs="Arial"/>
          <w:sz w:val="24"/>
          <w:szCs w:val="24"/>
        </w:rPr>
        <w:t xml:space="preserve">Lei </w:t>
      </w:r>
      <w:r w:rsidR="00F04E86" w:rsidRPr="008164D8">
        <w:rPr>
          <w:rFonts w:ascii="Arial" w:hAnsi="Arial" w:cs="Arial"/>
          <w:sz w:val="24"/>
          <w:szCs w:val="24"/>
        </w:rPr>
        <w:t xml:space="preserve">nº </w:t>
      </w:r>
      <w:r w:rsidR="00653564">
        <w:rPr>
          <w:rFonts w:ascii="Arial" w:hAnsi="Arial" w:cs="Arial"/>
          <w:sz w:val="24"/>
          <w:szCs w:val="24"/>
        </w:rPr>
        <w:t>4.009</w:t>
      </w:r>
      <w:r w:rsidR="00F04E86" w:rsidRPr="008164D8">
        <w:rPr>
          <w:rFonts w:ascii="Arial" w:hAnsi="Arial" w:cs="Arial"/>
          <w:sz w:val="24"/>
          <w:szCs w:val="24"/>
        </w:rPr>
        <w:t xml:space="preserve">, </w:t>
      </w:r>
      <w:r w:rsidR="006E27E2">
        <w:rPr>
          <w:rFonts w:ascii="Arial" w:hAnsi="Arial" w:cs="Arial"/>
          <w:sz w:val="24"/>
          <w:szCs w:val="24"/>
        </w:rPr>
        <w:t>de</w:t>
      </w:r>
      <w:r w:rsidR="006535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3564">
        <w:rPr>
          <w:rFonts w:ascii="Arial" w:hAnsi="Arial" w:cs="Arial"/>
          <w:sz w:val="24"/>
          <w:szCs w:val="24"/>
        </w:rPr>
        <w:t>3</w:t>
      </w:r>
      <w:proofErr w:type="gramEnd"/>
      <w:r w:rsidR="00653564">
        <w:rPr>
          <w:rFonts w:ascii="Arial" w:hAnsi="Arial" w:cs="Arial"/>
          <w:sz w:val="24"/>
          <w:szCs w:val="24"/>
        </w:rPr>
        <w:t xml:space="preserve"> </w:t>
      </w:r>
      <w:r w:rsidR="00653564" w:rsidRPr="008164D8">
        <w:rPr>
          <w:rFonts w:ascii="Arial" w:hAnsi="Arial" w:cs="Arial"/>
          <w:sz w:val="24"/>
          <w:szCs w:val="24"/>
        </w:rPr>
        <w:t xml:space="preserve">de </w:t>
      </w:r>
      <w:r w:rsidR="00653564">
        <w:rPr>
          <w:rFonts w:ascii="Arial" w:hAnsi="Arial" w:cs="Arial"/>
          <w:sz w:val="24"/>
          <w:szCs w:val="24"/>
        </w:rPr>
        <w:t>outubro de 2014 que</w:t>
      </w:r>
      <w:r w:rsidR="00653564" w:rsidRPr="008164D8">
        <w:rPr>
          <w:rFonts w:ascii="Arial" w:hAnsi="Arial" w:cs="Arial"/>
          <w:sz w:val="24"/>
          <w:szCs w:val="24"/>
        </w:rPr>
        <w:t xml:space="preserve"> “</w:t>
      </w:r>
      <w:r w:rsidR="00653564">
        <w:rPr>
          <w:rFonts w:ascii="Arial" w:hAnsi="Arial" w:cs="Arial"/>
          <w:sz w:val="24"/>
          <w:szCs w:val="24"/>
        </w:rPr>
        <w:t>Altera os §§ 1º,2º e 3º do art. 1º da Lei n.º 6.861, de 20 de janeiro de 2014, ao tempo em que abre crédito especial suplementar e reduz o valor da dotação orçamentária que menciona</w:t>
      </w:r>
      <w:r w:rsidR="00A470B3">
        <w:rPr>
          <w:rFonts w:ascii="Arial" w:hAnsi="Arial" w:cs="Arial"/>
          <w:sz w:val="24"/>
          <w:szCs w:val="24"/>
        </w:rPr>
        <w:t>”, de autoria do Executivo Municipal.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A6240D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</w:t>
      </w:r>
      <w:r w:rsidR="000B40CB">
        <w:rPr>
          <w:rFonts w:ascii="Arial" w:hAnsi="Arial" w:cs="Arial"/>
          <w:sz w:val="24"/>
          <w:szCs w:val="24"/>
        </w:rPr>
        <w:t>este vereador</w:t>
      </w:r>
      <w:r w:rsidR="00A470B3">
        <w:rPr>
          <w:rFonts w:ascii="Arial" w:hAnsi="Arial" w:cs="Arial"/>
          <w:sz w:val="24"/>
          <w:szCs w:val="24"/>
        </w:rPr>
        <w:t xml:space="preserve"> a 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3B6D99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3B6D99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>) artigos e</w:t>
      </w:r>
      <w:r w:rsidR="00A6240D">
        <w:rPr>
          <w:rFonts w:ascii="Arial" w:hAnsi="Arial" w:cs="Arial"/>
          <w:sz w:val="24"/>
          <w:szCs w:val="24"/>
        </w:rPr>
        <w:t xml:space="preserve"> está acompanhado da mensagem n.º </w:t>
      </w:r>
      <w:r w:rsidR="000B40CB">
        <w:rPr>
          <w:rFonts w:ascii="Arial" w:hAnsi="Arial" w:cs="Arial"/>
          <w:sz w:val="24"/>
          <w:szCs w:val="24"/>
        </w:rPr>
        <w:t>293</w:t>
      </w:r>
      <w:r w:rsidR="00A6240D">
        <w:rPr>
          <w:rFonts w:ascii="Arial" w:hAnsi="Arial" w:cs="Arial"/>
          <w:sz w:val="24"/>
          <w:szCs w:val="24"/>
        </w:rPr>
        <w:t xml:space="preserve">, de </w:t>
      </w:r>
      <w:r w:rsidR="000B40CB">
        <w:rPr>
          <w:rFonts w:ascii="Arial" w:hAnsi="Arial" w:cs="Arial"/>
          <w:sz w:val="24"/>
          <w:szCs w:val="24"/>
        </w:rPr>
        <w:t>3</w:t>
      </w:r>
      <w:r w:rsidR="00A6240D">
        <w:rPr>
          <w:rFonts w:ascii="Arial" w:hAnsi="Arial" w:cs="Arial"/>
          <w:sz w:val="24"/>
          <w:szCs w:val="24"/>
        </w:rPr>
        <w:t xml:space="preserve"> de </w:t>
      </w:r>
      <w:r w:rsidR="000B40CB">
        <w:rPr>
          <w:rFonts w:ascii="Arial" w:hAnsi="Arial" w:cs="Arial"/>
          <w:sz w:val="24"/>
          <w:szCs w:val="24"/>
        </w:rPr>
        <w:t>outubro</w:t>
      </w:r>
      <w:r w:rsidR="00A6240D">
        <w:rPr>
          <w:rFonts w:ascii="Arial" w:hAnsi="Arial" w:cs="Arial"/>
          <w:sz w:val="24"/>
          <w:szCs w:val="24"/>
        </w:rPr>
        <w:t xml:space="preserve"> de 201</w:t>
      </w:r>
      <w:r w:rsidR="000B40CB">
        <w:rPr>
          <w:rFonts w:ascii="Arial" w:hAnsi="Arial" w:cs="Arial"/>
          <w:sz w:val="24"/>
          <w:szCs w:val="24"/>
        </w:rPr>
        <w:t>4</w:t>
      </w:r>
      <w:r w:rsidR="004F2744">
        <w:rPr>
          <w:rFonts w:ascii="Arial" w:hAnsi="Arial" w:cs="Arial"/>
          <w:sz w:val="24"/>
          <w:szCs w:val="24"/>
        </w:rPr>
        <w:t>.</w:t>
      </w:r>
    </w:p>
    <w:p w:rsidR="00156D23" w:rsidRDefault="0023130F" w:rsidP="000B40CB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EA2997">
        <w:rPr>
          <w:rFonts w:ascii="Arial" w:hAnsi="Arial" w:cs="Arial"/>
          <w:sz w:val="24"/>
          <w:szCs w:val="24"/>
        </w:rPr>
        <w:t xml:space="preserve">Na mensagem, o autor justifica a necessidade do projeto </w:t>
      </w:r>
      <w:r w:rsidR="000B40CB">
        <w:rPr>
          <w:rFonts w:ascii="Arial" w:hAnsi="Arial" w:cs="Arial"/>
          <w:sz w:val="24"/>
          <w:szCs w:val="24"/>
        </w:rPr>
        <w:t>visando alterar os valores e elementos de despesas, com a finalidade de adequar às reais necessidades das entidades que menciona.</w:t>
      </w:r>
    </w:p>
    <w:p w:rsidR="000B40CB" w:rsidRDefault="000B40CB" w:rsidP="000B40CB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pertinente à iniciativa do Chefe do Executivo em razão da </w:t>
      </w:r>
      <w:r w:rsidR="006829A2">
        <w:rPr>
          <w:rFonts w:ascii="Arial" w:hAnsi="Arial" w:cs="Arial"/>
          <w:sz w:val="24"/>
          <w:szCs w:val="24"/>
        </w:rPr>
        <w:t>matéria orçamentária, qual seja, abertura de crédito</w:t>
      </w:r>
      <w:r w:rsidR="00764B11">
        <w:rPr>
          <w:rFonts w:ascii="Arial" w:hAnsi="Arial" w:cs="Arial"/>
          <w:sz w:val="24"/>
          <w:szCs w:val="24"/>
        </w:rPr>
        <w:t xml:space="preserve"> especial</w:t>
      </w:r>
      <w:r w:rsidR="00386136">
        <w:rPr>
          <w:rFonts w:ascii="Arial" w:hAnsi="Arial" w:cs="Arial"/>
          <w:sz w:val="24"/>
          <w:szCs w:val="24"/>
        </w:rPr>
        <w:t xml:space="preserve"> suplementar</w:t>
      </w:r>
      <w:proofErr w:type="gramStart"/>
      <w:r w:rsidR="00386136">
        <w:rPr>
          <w:rFonts w:ascii="Arial" w:hAnsi="Arial" w:cs="Arial"/>
          <w:sz w:val="24"/>
          <w:szCs w:val="24"/>
        </w:rPr>
        <w:t xml:space="preserve">  </w:t>
      </w:r>
      <w:proofErr w:type="gramEnd"/>
      <w:r w:rsidR="00764B11">
        <w:rPr>
          <w:rFonts w:ascii="Arial" w:hAnsi="Arial" w:cs="Arial"/>
          <w:sz w:val="24"/>
          <w:szCs w:val="24"/>
        </w:rPr>
        <w:t>no orçamento de 201</w:t>
      </w:r>
      <w:r w:rsidR="00386136">
        <w:rPr>
          <w:rFonts w:ascii="Arial" w:hAnsi="Arial" w:cs="Arial"/>
          <w:sz w:val="24"/>
          <w:szCs w:val="24"/>
        </w:rPr>
        <w:t>4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764B11">
        <w:rPr>
          <w:rFonts w:ascii="Arial" w:hAnsi="Arial" w:cs="Arial"/>
          <w:sz w:val="24"/>
          <w:szCs w:val="24"/>
        </w:rPr>
        <w:t>com fulcro</w:t>
      </w:r>
      <w:r w:rsidR="006829A2">
        <w:rPr>
          <w:rFonts w:ascii="Arial" w:hAnsi="Arial" w:cs="Arial"/>
          <w:sz w:val="24"/>
          <w:szCs w:val="24"/>
        </w:rPr>
        <w:t xml:space="preserve"> nos art</w:t>
      </w:r>
      <w:r w:rsidR="00764B11">
        <w:rPr>
          <w:rFonts w:ascii="Arial" w:hAnsi="Arial" w:cs="Arial"/>
          <w:sz w:val="24"/>
          <w:szCs w:val="24"/>
        </w:rPr>
        <w:t>igos</w:t>
      </w:r>
      <w:r w:rsidR="006829A2">
        <w:rPr>
          <w:rFonts w:ascii="Arial" w:hAnsi="Arial" w:cs="Arial"/>
          <w:sz w:val="24"/>
          <w:szCs w:val="24"/>
        </w:rPr>
        <w:t xml:space="preserve"> 71,</w:t>
      </w:r>
      <w:r w:rsidR="00B636A1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>73 e 108 e seguintes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6829A2">
        <w:rPr>
          <w:rFonts w:ascii="Arial" w:hAnsi="Arial" w:cs="Arial"/>
          <w:sz w:val="24"/>
          <w:szCs w:val="24"/>
        </w:rPr>
        <w:t xml:space="preserve"> no caso,</w:t>
      </w:r>
      <w:r>
        <w:rPr>
          <w:rFonts w:ascii="Arial" w:hAnsi="Arial" w:cs="Arial"/>
          <w:sz w:val="24"/>
          <w:szCs w:val="24"/>
        </w:rPr>
        <w:t xml:space="preserve"> Projeto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8B3EAA">
        <w:rPr>
          <w:rFonts w:ascii="Arial" w:hAnsi="Arial" w:cs="Arial"/>
          <w:sz w:val="24"/>
          <w:szCs w:val="24"/>
        </w:rPr>
        <w:t>arts.72 e 109 d</w:t>
      </w:r>
      <w:r w:rsidRPr="008164D8">
        <w:rPr>
          <w:rFonts w:ascii="Arial" w:hAnsi="Arial" w:cs="Arial"/>
          <w:sz w:val="24"/>
          <w:szCs w:val="24"/>
        </w:rPr>
        <w:t>a Lei Orgânica Municipal.</w:t>
      </w:r>
    </w:p>
    <w:p w:rsidR="00BC772C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38613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6007CB">
        <w:rPr>
          <w:rFonts w:ascii="Arial" w:hAnsi="Arial" w:cs="Arial"/>
          <w:sz w:val="24"/>
          <w:szCs w:val="24"/>
        </w:rPr>
        <w:t>se infere a existência de</w:t>
      </w:r>
      <w:r w:rsidR="00386136">
        <w:rPr>
          <w:rFonts w:ascii="Arial" w:hAnsi="Arial" w:cs="Arial"/>
          <w:sz w:val="24"/>
          <w:szCs w:val="24"/>
        </w:rPr>
        <w:t xml:space="preserve"> vício.</w:t>
      </w:r>
    </w:p>
    <w:p w:rsidR="00386136" w:rsidRDefault="00386136" w:rsidP="0038613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E2EEB" w:rsidRPr="009C52B4" w:rsidRDefault="00094027" w:rsidP="004E2EE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4E2EEB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4E2EEB">
        <w:rPr>
          <w:rFonts w:ascii="Arial" w:hAnsi="Arial" w:cs="Arial"/>
          <w:sz w:val="24"/>
          <w:szCs w:val="24"/>
        </w:rPr>
        <w:t>referido projeto</w:t>
      </w:r>
      <w:r w:rsidR="004E2EEB" w:rsidRPr="009C52B4">
        <w:rPr>
          <w:rFonts w:ascii="Arial" w:hAnsi="Arial" w:cs="Arial"/>
          <w:sz w:val="24"/>
          <w:szCs w:val="24"/>
        </w:rPr>
        <w:t xml:space="preserve"> foi </w:t>
      </w:r>
      <w:r w:rsidR="004E2EEB">
        <w:rPr>
          <w:rFonts w:ascii="Arial" w:hAnsi="Arial" w:cs="Arial"/>
          <w:sz w:val="24"/>
          <w:szCs w:val="24"/>
        </w:rPr>
        <w:t>elaborado</w:t>
      </w:r>
      <w:r w:rsidR="004E2EEB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4E2EEB" w:rsidRPr="009C52B4">
        <w:rPr>
          <w:rFonts w:ascii="Arial" w:hAnsi="Arial" w:cs="Arial"/>
          <w:sz w:val="24"/>
          <w:szCs w:val="24"/>
        </w:rPr>
        <w:t>9</w:t>
      </w:r>
      <w:proofErr w:type="gramEnd"/>
      <w:r w:rsidR="004E2EEB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86136">
        <w:rPr>
          <w:rFonts w:ascii="Arial" w:hAnsi="Arial" w:cs="Arial"/>
          <w:bCs/>
          <w:sz w:val="24"/>
          <w:szCs w:val="24"/>
        </w:rPr>
        <w:t>do</w:t>
      </w:r>
      <w:r w:rsidR="00386136">
        <w:rPr>
          <w:rFonts w:ascii="Arial" w:hAnsi="Arial" w:cs="Arial"/>
          <w:b/>
          <w:bCs/>
          <w:sz w:val="24"/>
          <w:szCs w:val="24"/>
        </w:rPr>
        <w:t xml:space="preserve"> </w:t>
      </w:r>
      <w:r w:rsidR="00386136">
        <w:rPr>
          <w:rFonts w:ascii="Arial" w:hAnsi="Arial" w:cs="Arial"/>
          <w:sz w:val="24"/>
          <w:szCs w:val="24"/>
        </w:rPr>
        <w:t>P</w:t>
      </w:r>
      <w:r w:rsidR="00386136" w:rsidRPr="008164D8">
        <w:rPr>
          <w:rFonts w:ascii="Arial" w:hAnsi="Arial" w:cs="Arial"/>
          <w:sz w:val="24"/>
          <w:szCs w:val="24"/>
        </w:rPr>
        <w:t xml:space="preserve">rojeto de </w:t>
      </w:r>
      <w:r w:rsidR="00386136">
        <w:rPr>
          <w:rFonts w:ascii="Arial" w:hAnsi="Arial" w:cs="Arial"/>
          <w:sz w:val="24"/>
          <w:szCs w:val="24"/>
        </w:rPr>
        <w:t xml:space="preserve">Lei </w:t>
      </w:r>
      <w:r w:rsidR="00386136" w:rsidRPr="008164D8">
        <w:rPr>
          <w:rFonts w:ascii="Arial" w:hAnsi="Arial" w:cs="Arial"/>
          <w:sz w:val="24"/>
          <w:szCs w:val="24"/>
        </w:rPr>
        <w:t xml:space="preserve">nº </w:t>
      </w:r>
      <w:r w:rsidR="00386136">
        <w:rPr>
          <w:rFonts w:ascii="Arial" w:hAnsi="Arial" w:cs="Arial"/>
          <w:sz w:val="24"/>
          <w:szCs w:val="24"/>
        </w:rPr>
        <w:t>4.009</w:t>
      </w:r>
      <w:r w:rsidR="00386136" w:rsidRPr="008164D8">
        <w:rPr>
          <w:rFonts w:ascii="Arial" w:hAnsi="Arial" w:cs="Arial"/>
          <w:sz w:val="24"/>
          <w:szCs w:val="24"/>
        </w:rPr>
        <w:t xml:space="preserve">, </w:t>
      </w:r>
      <w:r w:rsidR="0038613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386136">
        <w:rPr>
          <w:rFonts w:ascii="Arial" w:hAnsi="Arial" w:cs="Arial"/>
          <w:sz w:val="24"/>
          <w:szCs w:val="24"/>
        </w:rPr>
        <w:t>3</w:t>
      </w:r>
      <w:proofErr w:type="gramEnd"/>
      <w:r w:rsidR="00386136">
        <w:rPr>
          <w:rFonts w:ascii="Arial" w:hAnsi="Arial" w:cs="Arial"/>
          <w:sz w:val="24"/>
          <w:szCs w:val="24"/>
        </w:rPr>
        <w:t xml:space="preserve"> </w:t>
      </w:r>
      <w:r w:rsidR="00386136" w:rsidRPr="008164D8">
        <w:rPr>
          <w:rFonts w:ascii="Arial" w:hAnsi="Arial" w:cs="Arial"/>
          <w:sz w:val="24"/>
          <w:szCs w:val="24"/>
        </w:rPr>
        <w:t xml:space="preserve">de </w:t>
      </w:r>
      <w:r w:rsidR="00386136">
        <w:rPr>
          <w:rFonts w:ascii="Arial" w:hAnsi="Arial" w:cs="Arial"/>
          <w:sz w:val="24"/>
          <w:szCs w:val="24"/>
        </w:rPr>
        <w:t>outubro de 2014 que</w:t>
      </w:r>
      <w:r w:rsidR="00386136" w:rsidRPr="008164D8">
        <w:rPr>
          <w:rFonts w:ascii="Arial" w:hAnsi="Arial" w:cs="Arial"/>
          <w:sz w:val="24"/>
          <w:szCs w:val="24"/>
        </w:rPr>
        <w:t xml:space="preserve"> “</w:t>
      </w:r>
      <w:r w:rsidR="00386136">
        <w:rPr>
          <w:rFonts w:ascii="Arial" w:hAnsi="Arial" w:cs="Arial"/>
          <w:sz w:val="24"/>
          <w:szCs w:val="24"/>
        </w:rPr>
        <w:t>Altera os §§ 1º,2º e 3º do art. 1º da Lei n.º 6.861, de 20 de janeiro de 2014, ao tempo em que abre crédito especial suplementar e reduz o valor da dotação orçamentária que menciona</w:t>
      </w:r>
      <w:r>
        <w:rPr>
          <w:rFonts w:ascii="Arial" w:hAnsi="Arial" w:cs="Arial"/>
          <w:sz w:val="24"/>
          <w:szCs w:val="24"/>
        </w:rPr>
        <w:t>”</w:t>
      </w:r>
      <w:r w:rsidR="004E2EEB">
        <w:rPr>
          <w:rFonts w:ascii="Arial" w:hAnsi="Arial" w:cs="Arial"/>
          <w:sz w:val="24"/>
          <w:szCs w:val="24"/>
        </w:rPr>
        <w:t>, com a mesma redação</w:t>
      </w:r>
      <w:r>
        <w:rPr>
          <w:rFonts w:ascii="Arial" w:hAnsi="Arial" w:cs="Arial"/>
          <w:sz w:val="24"/>
          <w:szCs w:val="24"/>
        </w:rPr>
        <w:t>.</w:t>
      </w:r>
    </w:p>
    <w:p w:rsidR="00386136" w:rsidRDefault="00386136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86136"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38613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</w:t>
      </w:r>
      <w:r w:rsidR="003861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386136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386136">
        <w:rPr>
          <w:rFonts w:ascii="Arial" w:hAnsi="Arial" w:cs="Arial"/>
          <w:sz w:val="24"/>
          <w:szCs w:val="24"/>
        </w:rPr>
        <w:t>OTAVIANO MARQUES DE AMORIM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6136">
        <w:rPr>
          <w:rFonts w:ascii="Arial" w:hAnsi="Arial" w:cs="Arial"/>
          <w:sz w:val="24"/>
          <w:szCs w:val="24"/>
        </w:rPr>
        <w:t>Presidente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 CLJR</w:t>
      </w:r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97" w:rsidRDefault="00EA2997" w:rsidP="000F2192">
      <w:pPr>
        <w:spacing w:after="0" w:line="240" w:lineRule="auto"/>
      </w:pPr>
      <w:r>
        <w:separator/>
      </w:r>
    </w:p>
  </w:endnote>
  <w:endnote w:type="continuationSeparator" w:id="0">
    <w:p w:rsidR="00EA2997" w:rsidRDefault="00EA299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97" w:rsidRDefault="00EA2997" w:rsidP="000F2192">
      <w:pPr>
        <w:spacing w:after="0" w:line="240" w:lineRule="auto"/>
      </w:pPr>
      <w:r>
        <w:separator/>
      </w:r>
    </w:p>
  </w:footnote>
  <w:footnote w:type="continuationSeparator" w:id="0">
    <w:p w:rsidR="00EA2997" w:rsidRDefault="00EA299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B40CB"/>
    <w:rsid w:val="000D4B58"/>
    <w:rsid w:val="000F2192"/>
    <w:rsid w:val="00106E59"/>
    <w:rsid w:val="00141C37"/>
    <w:rsid w:val="00151DB5"/>
    <w:rsid w:val="00156D23"/>
    <w:rsid w:val="00163A0C"/>
    <w:rsid w:val="001B4380"/>
    <w:rsid w:val="001D2716"/>
    <w:rsid w:val="00227BD6"/>
    <w:rsid w:val="00230B79"/>
    <w:rsid w:val="0023130F"/>
    <w:rsid w:val="002429E5"/>
    <w:rsid w:val="00324223"/>
    <w:rsid w:val="0032763A"/>
    <w:rsid w:val="00333811"/>
    <w:rsid w:val="00337F81"/>
    <w:rsid w:val="003671AF"/>
    <w:rsid w:val="00386136"/>
    <w:rsid w:val="003B6D99"/>
    <w:rsid w:val="003E7681"/>
    <w:rsid w:val="004243E5"/>
    <w:rsid w:val="004312A7"/>
    <w:rsid w:val="0045176A"/>
    <w:rsid w:val="0046440D"/>
    <w:rsid w:val="00481E2D"/>
    <w:rsid w:val="004E2EEB"/>
    <w:rsid w:val="004F035C"/>
    <w:rsid w:val="004F2744"/>
    <w:rsid w:val="004F42AA"/>
    <w:rsid w:val="0051233B"/>
    <w:rsid w:val="00561D89"/>
    <w:rsid w:val="005B497E"/>
    <w:rsid w:val="005D6171"/>
    <w:rsid w:val="005F55D8"/>
    <w:rsid w:val="006007CB"/>
    <w:rsid w:val="00621AC0"/>
    <w:rsid w:val="0062515D"/>
    <w:rsid w:val="00644F51"/>
    <w:rsid w:val="00653564"/>
    <w:rsid w:val="00675936"/>
    <w:rsid w:val="006829A2"/>
    <w:rsid w:val="006B08C0"/>
    <w:rsid w:val="006D02C5"/>
    <w:rsid w:val="006D28B9"/>
    <w:rsid w:val="006E27E2"/>
    <w:rsid w:val="006E529E"/>
    <w:rsid w:val="00702D7B"/>
    <w:rsid w:val="00711E1F"/>
    <w:rsid w:val="0076185E"/>
    <w:rsid w:val="00764B11"/>
    <w:rsid w:val="00782FDE"/>
    <w:rsid w:val="00796415"/>
    <w:rsid w:val="008034B4"/>
    <w:rsid w:val="0081205E"/>
    <w:rsid w:val="008164D8"/>
    <w:rsid w:val="0089560C"/>
    <w:rsid w:val="00896023"/>
    <w:rsid w:val="008A5C57"/>
    <w:rsid w:val="008B3EAA"/>
    <w:rsid w:val="00967DBD"/>
    <w:rsid w:val="0097195B"/>
    <w:rsid w:val="00992281"/>
    <w:rsid w:val="009B0618"/>
    <w:rsid w:val="009C58BD"/>
    <w:rsid w:val="009D19BB"/>
    <w:rsid w:val="00A268AD"/>
    <w:rsid w:val="00A34103"/>
    <w:rsid w:val="00A470B3"/>
    <w:rsid w:val="00A6240D"/>
    <w:rsid w:val="00A80B32"/>
    <w:rsid w:val="00AC0BAD"/>
    <w:rsid w:val="00AC6B3D"/>
    <w:rsid w:val="00B25D3B"/>
    <w:rsid w:val="00B636A1"/>
    <w:rsid w:val="00BB4154"/>
    <w:rsid w:val="00BC772C"/>
    <w:rsid w:val="00C51F32"/>
    <w:rsid w:val="00D80E67"/>
    <w:rsid w:val="00D83977"/>
    <w:rsid w:val="00DD2C4B"/>
    <w:rsid w:val="00EA2997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Carla Porto</cp:lastModifiedBy>
  <cp:revision>2</cp:revision>
  <cp:lastPrinted>2013-05-08T21:23:00Z</cp:lastPrinted>
  <dcterms:created xsi:type="dcterms:W3CDTF">2014-10-08T14:39:00Z</dcterms:created>
  <dcterms:modified xsi:type="dcterms:W3CDTF">2014-10-08T14:39:00Z</dcterms:modified>
</cp:coreProperties>
</file>