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481E2D">
        <w:rPr>
          <w:rFonts w:ascii="Arial" w:hAnsi="Arial" w:cs="Arial"/>
          <w:sz w:val="24"/>
          <w:szCs w:val="24"/>
        </w:rPr>
        <w:t xml:space="preserve"> </w:t>
      </w:r>
      <w:proofErr w:type="gramEnd"/>
      <w:r w:rsidRPr="00333811">
        <w:rPr>
          <w:rFonts w:ascii="Arial" w:hAnsi="Arial" w:cs="Arial"/>
          <w:sz w:val="24"/>
          <w:szCs w:val="24"/>
        </w:rPr>
        <w:t>0</w:t>
      </w:r>
      <w:r w:rsidR="007B37D1">
        <w:rPr>
          <w:rFonts w:ascii="Arial" w:hAnsi="Arial" w:cs="Arial"/>
          <w:sz w:val="24"/>
          <w:szCs w:val="24"/>
        </w:rPr>
        <w:t>67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F81931" w:rsidRDefault="00F82549" w:rsidP="00A470B3">
      <w:pPr>
        <w:spacing w:after="12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</w:t>
      </w:r>
      <w:r w:rsidR="00A3748A">
        <w:rPr>
          <w:rFonts w:ascii="Arial" w:hAnsi="Arial" w:cs="Arial"/>
          <w:sz w:val="24"/>
          <w:szCs w:val="24"/>
        </w:rPr>
        <w:t xml:space="preserve">   </w:t>
      </w:r>
      <w:r w:rsidR="00711E1F">
        <w:rPr>
          <w:rFonts w:ascii="Arial" w:hAnsi="Arial" w:cs="Arial"/>
          <w:sz w:val="24"/>
          <w:szCs w:val="24"/>
        </w:rPr>
        <w:t xml:space="preserve">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7B37D1">
        <w:rPr>
          <w:rFonts w:ascii="Arial" w:hAnsi="Arial" w:cs="Arial"/>
          <w:sz w:val="24"/>
          <w:szCs w:val="24"/>
        </w:rPr>
        <w:t xml:space="preserve"> Complementar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7B37D1">
        <w:rPr>
          <w:rFonts w:ascii="Arial" w:hAnsi="Arial" w:cs="Arial"/>
          <w:sz w:val="24"/>
          <w:szCs w:val="24"/>
        </w:rPr>
        <w:t>509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7B37D1">
        <w:rPr>
          <w:rFonts w:ascii="Arial" w:hAnsi="Arial" w:cs="Arial"/>
          <w:sz w:val="24"/>
          <w:szCs w:val="24"/>
        </w:rPr>
        <w:t>29</w:t>
      </w:r>
      <w:r w:rsidR="003B6D99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A3748A">
        <w:rPr>
          <w:rFonts w:ascii="Arial" w:hAnsi="Arial" w:cs="Arial"/>
          <w:sz w:val="24"/>
          <w:szCs w:val="24"/>
        </w:rPr>
        <w:t>ma</w:t>
      </w:r>
      <w:r w:rsidR="007B37D1">
        <w:rPr>
          <w:rFonts w:ascii="Arial" w:hAnsi="Arial" w:cs="Arial"/>
          <w:sz w:val="24"/>
          <w:szCs w:val="24"/>
        </w:rPr>
        <w:t>io</w:t>
      </w:r>
      <w:r w:rsidR="00A3748A">
        <w:rPr>
          <w:rFonts w:ascii="Arial" w:hAnsi="Arial" w:cs="Arial"/>
          <w:sz w:val="24"/>
          <w:szCs w:val="24"/>
        </w:rPr>
        <w:t xml:space="preserve"> de 2013</w:t>
      </w:r>
      <w:r w:rsidR="006B08C0">
        <w:rPr>
          <w:rFonts w:ascii="Arial" w:hAnsi="Arial" w:cs="Arial"/>
          <w:sz w:val="24"/>
          <w:szCs w:val="24"/>
        </w:rPr>
        <w:t xml:space="preserve">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A3748A">
        <w:rPr>
          <w:rFonts w:ascii="Arial" w:hAnsi="Arial" w:cs="Arial"/>
          <w:sz w:val="24"/>
          <w:szCs w:val="24"/>
        </w:rPr>
        <w:t>Altera</w:t>
      </w:r>
      <w:r w:rsidR="003B6D99">
        <w:rPr>
          <w:rFonts w:ascii="Arial" w:hAnsi="Arial" w:cs="Arial"/>
          <w:sz w:val="24"/>
          <w:szCs w:val="24"/>
        </w:rPr>
        <w:t xml:space="preserve"> </w:t>
      </w:r>
      <w:r w:rsidR="007B37D1">
        <w:rPr>
          <w:rFonts w:ascii="Arial" w:hAnsi="Arial" w:cs="Arial"/>
          <w:sz w:val="24"/>
          <w:szCs w:val="24"/>
        </w:rPr>
        <w:t>a base de cálculo no Imposto Sobre Serviços de Qualquer Natureza (ISSQN) dos serviços que menciona e dá outras providências</w:t>
      </w:r>
      <w:r w:rsidR="003B6D99">
        <w:rPr>
          <w:rFonts w:ascii="Arial" w:hAnsi="Arial" w:cs="Arial"/>
          <w:sz w:val="24"/>
          <w:szCs w:val="24"/>
        </w:rPr>
        <w:t>”.</w:t>
      </w:r>
    </w:p>
    <w:p w:rsidR="00F81931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3B6D99">
        <w:rPr>
          <w:rFonts w:ascii="Arial" w:hAnsi="Arial" w:cs="Arial"/>
          <w:sz w:val="24"/>
          <w:szCs w:val="24"/>
        </w:rPr>
        <w:t>Prefeito Municipal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094027">
        <w:rPr>
          <w:rFonts w:ascii="Arial" w:hAnsi="Arial" w:cs="Arial"/>
          <w:sz w:val="24"/>
          <w:szCs w:val="24"/>
        </w:rPr>
        <w:t>Vereador</w:t>
      </w:r>
      <w:proofErr w:type="gramStart"/>
      <w:r w:rsidR="00094027">
        <w:rPr>
          <w:rFonts w:ascii="Arial" w:hAnsi="Arial" w:cs="Arial"/>
          <w:sz w:val="24"/>
          <w:szCs w:val="24"/>
        </w:rPr>
        <w:t xml:space="preserve"> </w:t>
      </w:r>
      <w:r w:rsidR="004F2744">
        <w:rPr>
          <w:rFonts w:ascii="Arial" w:hAnsi="Arial" w:cs="Arial"/>
          <w:sz w:val="24"/>
          <w:szCs w:val="24"/>
        </w:rPr>
        <w:t xml:space="preserve"> </w:t>
      </w:r>
      <w:proofErr w:type="gramEnd"/>
      <w:r w:rsidR="007B37D1">
        <w:rPr>
          <w:rFonts w:ascii="Arial" w:hAnsi="Arial" w:cs="Arial"/>
          <w:sz w:val="24"/>
          <w:szCs w:val="24"/>
        </w:rPr>
        <w:t>FRANCISCO CARLOS FRECHIANI</w:t>
      </w:r>
      <w:proofErr w:type="gramStart"/>
    </w:p>
    <w:p w:rsidR="009B0618" w:rsidRPr="008164D8" w:rsidRDefault="009B0618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End"/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8164D8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F81931" w:rsidRDefault="00F81931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F04E86">
        <w:rPr>
          <w:rFonts w:ascii="Arial" w:hAnsi="Arial" w:cs="Arial"/>
          <w:sz w:val="24"/>
          <w:szCs w:val="24"/>
        </w:rPr>
        <w:t>Lei</w:t>
      </w:r>
      <w:r w:rsidR="007B37D1">
        <w:rPr>
          <w:rFonts w:ascii="Arial" w:hAnsi="Arial" w:cs="Arial"/>
          <w:sz w:val="24"/>
          <w:szCs w:val="24"/>
        </w:rPr>
        <w:t xml:space="preserve"> Complementar</w:t>
      </w:r>
      <w:r w:rsidR="00F04E86">
        <w:rPr>
          <w:rFonts w:ascii="Arial" w:hAnsi="Arial" w:cs="Arial"/>
          <w:sz w:val="24"/>
          <w:szCs w:val="24"/>
        </w:rPr>
        <w:t xml:space="preserve"> </w:t>
      </w:r>
      <w:r w:rsidR="00F04E86" w:rsidRPr="008164D8">
        <w:rPr>
          <w:rFonts w:ascii="Arial" w:hAnsi="Arial" w:cs="Arial"/>
          <w:sz w:val="24"/>
          <w:szCs w:val="24"/>
        </w:rPr>
        <w:t xml:space="preserve">nº </w:t>
      </w:r>
      <w:r w:rsidR="007B37D1">
        <w:rPr>
          <w:rFonts w:ascii="Arial" w:hAnsi="Arial" w:cs="Arial"/>
          <w:sz w:val="24"/>
          <w:szCs w:val="24"/>
        </w:rPr>
        <w:t>509</w:t>
      </w:r>
      <w:r w:rsidR="00A3748A" w:rsidRPr="008164D8">
        <w:rPr>
          <w:rFonts w:ascii="Arial" w:hAnsi="Arial" w:cs="Arial"/>
          <w:sz w:val="24"/>
          <w:szCs w:val="24"/>
        </w:rPr>
        <w:t xml:space="preserve">, </w:t>
      </w:r>
      <w:r w:rsidR="007B37D1">
        <w:rPr>
          <w:rFonts w:ascii="Arial" w:hAnsi="Arial" w:cs="Arial"/>
          <w:sz w:val="24"/>
          <w:szCs w:val="24"/>
        </w:rPr>
        <w:t>29</w:t>
      </w:r>
      <w:r w:rsidR="00A3748A">
        <w:rPr>
          <w:rFonts w:ascii="Arial" w:hAnsi="Arial" w:cs="Arial"/>
          <w:sz w:val="24"/>
          <w:szCs w:val="24"/>
        </w:rPr>
        <w:t xml:space="preserve"> </w:t>
      </w:r>
      <w:r w:rsidR="00A3748A" w:rsidRPr="008164D8">
        <w:rPr>
          <w:rFonts w:ascii="Arial" w:hAnsi="Arial" w:cs="Arial"/>
          <w:sz w:val="24"/>
          <w:szCs w:val="24"/>
        </w:rPr>
        <w:t xml:space="preserve">de </w:t>
      </w:r>
      <w:r w:rsidR="00A3748A">
        <w:rPr>
          <w:rFonts w:ascii="Arial" w:hAnsi="Arial" w:cs="Arial"/>
          <w:sz w:val="24"/>
          <w:szCs w:val="24"/>
        </w:rPr>
        <w:t>ma</w:t>
      </w:r>
      <w:r w:rsidR="007B37D1">
        <w:rPr>
          <w:rFonts w:ascii="Arial" w:hAnsi="Arial" w:cs="Arial"/>
          <w:sz w:val="24"/>
          <w:szCs w:val="24"/>
        </w:rPr>
        <w:t>io</w:t>
      </w:r>
      <w:r w:rsidR="00A3748A">
        <w:rPr>
          <w:rFonts w:ascii="Arial" w:hAnsi="Arial" w:cs="Arial"/>
          <w:sz w:val="24"/>
          <w:szCs w:val="24"/>
        </w:rPr>
        <w:t xml:space="preserve"> de 2013 que</w:t>
      </w:r>
      <w:r w:rsidR="00A3748A" w:rsidRPr="008164D8">
        <w:rPr>
          <w:rFonts w:ascii="Arial" w:hAnsi="Arial" w:cs="Arial"/>
          <w:sz w:val="24"/>
          <w:szCs w:val="24"/>
        </w:rPr>
        <w:t xml:space="preserve"> “</w:t>
      </w:r>
      <w:r w:rsidR="00A3748A">
        <w:rPr>
          <w:rFonts w:ascii="Arial" w:hAnsi="Arial" w:cs="Arial"/>
          <w:sz w:val="24"/>
          <w:szCs w:val="24"/>
        </w:rPr>
        <w:t>Altera</w:t>
      </w:r>
      <w:r w:rsidR="007B37D1">
        <w:rPr>
          <w:rFonts w:ascii="Arial" w:hAnsi="Arial" w:cs="Arial"/>
          <w:sz w:val="24"/>
          <w:szCs w:val="24"/>
        </w:rPr>
        <w:t xml:space="preserve"> a </w:t>
      </w:r>
      <w:r w:rsidR="007B37D1">
        <w:rPr>
          <w:rFonts w:ascii="Arial" w:hAnsi="Arial" w:cs="Arial"/>
          <w:sz w:val="24"/>
          <w:szCs w:val="24"/>
        </w:rPr>
        <w:t>base de cálculo no Imposto Sobre Serviços de Qualquer Natureza (ISSQN) dos serviços que menciona e dá outras providências</w:t>
      </w:r>
      <w:r w:rsidR="007B37D1">
        <w:rPr>
          <w:rFonts w:ascii="Arial" w:hAnsi="Arial" w:cs="Arial"/>
          <w:sz w:val="24"/>
          <w:szCs w:val="24"/>
        </w:rPr>
        <w:t>”.</w:t>
      </w:r>
    </w:p>
    <w:p w:rsidR="00A470B3" w:rsidRDefault="00A470B3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O Presidente da Câmara Municipal admitiu a tramitação e fez distribuir às comissões permanentes, conforme se infere do despacho prolatado.</w:t>
      </w:r>
    </w:p>
    <w:p w:rsidR="00094027" w:rsidRDefault="00094027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70B3">
        <w:rPr>
          <w:rFonts w:ascii="Arial" w:hAnsi="Arial" w:cs="Arial"/>
          <w:sz w:val="24"/>
          <w:szCs w:val="24"/>
        </w:rPr>
        <w:t xml:space="preserve"> </w:t>
      </w:r>
      <w:r w:rsidR="00A470B3">
        <w:rPr>
          <w:rFonts w:ascii="Arial" w:hAnsi="Arial" w:cs="Arial"/>
          <w:sz w:val="24"/>
          <w:szCs w:val="24"/>
        </w:rPr>
        <w:tab/>
        <w:t xml:space="preserve">Seguindo a ordem e sistemática adota pela CLJR, coube a este </w:t>
      </w:r>
      <w:r w:rsidR="00A3748A">
        <w:rPr>
          <w:rFonts w:ascii="Arial" w:hAnsi="Arial" w:cs="Arial"/>
          <w:sz w:val="24"/>
          <w:szCs w:val="24"/>
        </w:rPr>
        <w:t>vereador</w:t>
      </w:r>
      <w:r w:rsidR="007B37D1">
        <w:rPr>
          <w:rFonts w:ascii="Arial" w:hAnsi="Arial" w:cs="Arial"/>
          <w:sz w:val="24"/>
          <w:szCs w:val="24"/>
        </w:rPr>
        <w:t xml:space="preserve"> presidente</w:t>
      </w:r>
      <w:r w:rsidR="00A470B3">
        <w:rPr>
          <w:rFonts w:ascii="Arial" w:hAnsi="Arial" w:cs="Arial"/>
          <w:sz w:val="24"/>
          <w:szCs w:val="24"/>
        </w:rPr>
        <w:t xml:space="preserve"> a relatoria.</w:t>
      </w:r>
    </w:p>
    <w:p w:rsidR="0005025C" w:rsidRDefault="0005025C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>de Lei</w:t>
      </w:r>
      <w:r w:rsidR="007B37D1">
        <w:rPr>
          <w:rFonts w:ascii="Arial" w:hAnsi="Arial" w:cs="Arial"/>
          <w:sz w:val="24"/>
          <w:szCs w:val="24"/>
        </w:rPr>
        <w:t xml:space="preserve"> Complementar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7B37D1">
        <w:rPr>
          <w:rFonts w:ascii="Arial" w:hAnsi="Arial" w:cs="Arial"/>
          <w:sz w:val="24"/>
          <w:szCs w:val="24"/>
        </w:rPr>
        <w:t>3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7B37D1">
        <w:rPr>
          <w:rFonts w:ascii="Arial" w:hAnsi="Arial" w:cs="Arial"/>
          <w:sz w:val="24"/>
          <w:szCs w:val="24"/>
        </w:rPr>
        <w:t>três</w:t>
      </w:r>
      <w:r w:rsidR="0023130F">
        <w:rPr>
          <w:rFonts w:ascii="Arial" w:hAnsi="Arial" w:cs="Arial"/>
          <w:sz w:val="24"/>
          <w:szCs w:val="24"/>
        </w:rPr>
        <w:t xml:space="preserve">) artigos e </w:t>
      </w:r>
      <w:r w:rsidR="00A3748A">
        <w:rPr>
          <w:rFonts w:ascii="Arial" w:hAnsi="Arial" w:cs="Arial"/>
          <w:sz w:val="24"/>
          <w:szCs w:val="24"/>
        </w:rPr>
        <w:t xml:space="preserve"> mensagem nº 0</w:t>
      </w:r>
      <w:r w:rsidR="007B37D1">
        <w:rPr>
          <w:rFonts w:ascii="Arial" w:hAnsi="Arial" w:cs="Arial"/>
          <w:sz w:val="24"/>
          <w:szCs w:val="24"/>
        </w:rPr>
        <w:t>44</w:t>
      </w:r>
      <w:r w:rsidR="00A3748A">
        <w:rPr>
          <w:rFonts w:ascii="Arial" w:hAnsi="Arial" w:cs="Arial"/>
          <w:sz w:val="24"/>
          <w:szCs w:val="24"/>
        </w:rPr>
        <w:t xml:space="preserve">, de </w:t>
      </w:r>
      <w:r w:rsidR="007B37D1">
        <w:rPr>
          <w:rFonts w:ascii="Arial" w:hAnsi="Arial" w:cs="Arial"/>
          <w:sz w:val="24"/>
          <w:szCs w:val="24"/>
        </w:rPr>
        <w:t>29</w:t>
      </w:r>
      <w:r w:rsidR="00A3748A">
        <w:rPr>
          <w:rFonts w:ascii="Arial" w:hAnsi="Arial" w:cs="Arial"/>
          <w:sz w:val="24"/>
          <w:szCs w:val="24"/>
        </w:rPr>
        <w:t xml:space="preserve"> de ma</w:t>
      </w:r>
      <w:r w:rsidR="007B37D1">
        <w:rPr>
          <w:rFonts w:ascii="Arial" w:hAnsi="Arial" w:cs="Arial"/>
          <w:sz w:val="24"/>
          <w:szCs w:val="24"/>
        </w:rPr>
        <w:t>io</w:t>
      </w:r>
      <w:r w:rsidR="00A3748A">
        <w:rPr>
          <w:rFonts w:ascii="Arial" w:hAnsi="Arial" w:cs="Arial"/>
          <w:sz w:val="24"/>
          <w:szCs w:val="24"/>
        </w:rPr>
        <w:t xml:space="preserve"> de 2013</w:t>
      </w:r>
      <w:r w:rsidR="004F2744">
        <w:rPr>
          <w:rFonts w:ascii="Arial" w:hAnsi="Arial" w:cs="Arial"/>
          <w:sz w:val="24"/>
          <w:szCs w:val="24"/>
        </w:rPr>
        <w:t>.</w:t>
      </w:r>
    </w:p>
    <w:p w:rsidR="00702D7B" w:rsidRDefault="0023130F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25D3B">
        <w:rPr>
          <w:rFonts w:ascii="Arial" w:hAnsi="Arial" w:cs="Arial"/>
          <w:sz w:val="24"/>
          <w:szCs w:val="24"/>
        </w:rPr>
        <w:tab/>
      </w:r>
      <w:r w:rsidR="006E529E">
        <w:rPr>
          <w:rFonts w:ascii="Arial" w:hAnsi="Arial" w:cs="Arial"/>
          <w:sz w:val="24"/>
          <w:szCs w:val="24"/>
        </w:rPr>
        <w:t>Propõe,</w:t>
      </w:r>
      <w:r w:rsidR="00094027">
        <w:rPr>
          <w:rFonts w:ascii="Arial" w:hAnsi="Arial" w:cs="Arial"/>
          <w:sz w:val="24"/>
          <w:szCs w:val="24"/>
        </w:rPr>
        <w:t xml:space="preserve"> basicamente</w:t>
      </w:r>
      <w:r w:rsidR="006E529E">
        <w:rPr>
          <w:rFonts w:ascii="Arial" w:hAnsi="Arial" w:cs="Arial"/>
          <w:sz w:val="24"/>
          <w:szCs w:val="24"/>
        </w:rPr>
        <w:t>,</w:t>
      </w:r>
      <w:r w:rsidR="00A3748A">
        <w:rPr>
          <w:rFonts w:ascii="Arial" w:hAnsi="Arial" w:cs="Arial"/>
          <w:sz w:val="24"/>
          <w:szCs w:val="24"/>
        </w:rPr>
        <w:t xml:space="preserve"> a redução da</w:t>
      </w:r>
      <w:r w:rsidR="00F42D24">
        <w:rPr>
          <w:rFonts w:ascii="Arial" w:hAnsi="Arial" w:cs="Arial"/>
          <w:sz w:val="24"/>
          <w:szCs w:val="24"/>
        </w:rPr>
        <w:t xml:space="preserve"> base de cálculo nos serviços a que se referem os itens </w:t>
      </w:r>
      <w:proofErr w:type="gramStart"/>
      <w:r w:rsidR="00F42D24">
        <w:rPr>
          <w:rFonts w:ascii="Arial" w:hAnsi="Arial" w:cs="Arial"/>
          <w:sz w:val="24"/>
          <w:szCs w:val="24"/>
        </w:rPr>
        <w:t>1,</w:t>
      </w:r>
      <w:proofErr w:type="gramEnd"/>
      <w:r w:rsidR="00F42D24">
        <w:rPr>
          <w:rFonts w:ascii="Arial" w:hAnsi="Arial" w:cs="Arial"/>
          <w:sz w:val="24"/>
          <w:szCs w:val="24"/>
        </w:rPr>
        <w:t>2,3,4 e 5 da Tabela I, anexa à Lei nº 2.550, de 22 de dezembro de 1989, quando prestados sob forma de convênio.</w:t>
      </w:r>
    </w:p>
    <w:p w:rsidR="003B6D99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83977" w:rsidRDefault="004F2744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89560C" w:rsidRDefault="00BB4154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C772C" w:rsidRPr="00DF3BD7" w:rsidRDefault="00BC772C" w:rsidP="00DF3BD7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6829A2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 xml:space="preserve">pertinente à iniciativa do Chefe do Executivo em razão da </w:t>
      </w:r>
      <w:r w:rsidR="006829A2">
        <w:rPr>
          <w:rFonts w:ascii="Arial" w:hAnsi="Arial" w:cs="Arial"/>
          <w:sz w:val="24"/>
          <w:szCs w:val="24"/>
        </w:rPr>
        <w:t xml:space="preserve">matéria </w:t>
      </w:r>
      <w:r w:rsidR="00C517ED">
        <w:rPr>
          <w:rFonts w:ascii="Arial" w:hAnsi="Arial" w:cs="Arial"/>
          <w:sz w:val="24"/>
          <w:szCs w:val="24"/>
        </w:rPr>
        <w:t xml:space="preserve">tratada – </w:t>
      </w:r>
      <w:r w:rsidR="00F42D24">
        <w:rPr>
          <w:rFonts w:ascii="Arial" w:hAnsi="Arial" w:cs="Arial"/>
          <w:sz w:val="24"/>
          <w:szCs w:val="24"/>
        </w:rPr>
        <w:t>alteração de base cálculo</w:t>
      </w:r>
      <w:r w:rsidR="006829A2">
        <w:rPr>
          <w:rFonts w:ascii="Arial" w:hAnsi="Arial" w:cs="Arial"/>
          <w:sz w:val="24"/>
          <w:szCs w:val="24"/>
        </w:rPr>
        <w:t>,</w:t>
      </w:r>
      <w:r w:rsidR="00F42D24">
        <w:rPr>
          <w:rFonts w:ascii="Arial" w:hAnsi="Arial" w:cs="Arial"/>
          <w:sz w:val="24"/>
          <w:szCs w:val="24"/>
        </w:rPr>
        <w:t xml:space="preserve"> implicando em redução da receita pública</w:t>
      </w:r>
      <w:r w:rsidR="00DF3BD7">
        <w:rPr>
          <w:rFonts w:ascii="Arial" w:hAnsi="Arial" w:cs="Arial"/>
          <w:sz w:val="24"/>
          <w:szCs w:val="24"/>
        </w:rPr>
        <w:t xml:space="preserve">, </w:t>
      </w:r>
      <w:r w:rsidR="00DF3BD7">
        <w:rPr>
          <w:rFonts w:ascii="Arial" w:hAnsi="Arial" w:cs="Arial"/>
          <w:sz w:val="24"/>
          <w:szCs w:val="24"/>
        </w:rPr>
        <w:t xml:space="preserve">consoante o que encontra fundamentos nos </w:t>
      </w:r>
      <w:proofErr w:type="spellStart"/>
      <w:r w:rsidR="00DF3BD7">
        <w:rPr>
          <w:rFonts w:ascii="Arial" w:hAnsi="Arial" w:cs="Arial"/>
          <w:sz w:val="24"/>
          <w:szCs w:val="24"/>
        </w:rPr>
        <w:t>arts</w:t>
      </w:r>
      <w:proofErr w:type="spellEnd"/>
      <w:r w:rsidR="00DF3BD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F3BD7">
        <w:rPr>
          <w:rFonts w:ascii="Arial" w:hAnsi="Arial" w:cs="Arial"/>
          <w:sz w:val="24"/>
          <w:szCs w:val="24"/>
        </w:rPr>
        <w:t>71, 73 e 108</w:t>
      </w:r>
      <w:proofErr w:type="gramEnd"/>
      <w:r w:rsidR="00DF3BD7">
        <w:rPr>
          <w:rFonts w:ascii="Arial" w:hAnsi="Arial" w:cs="Arial"/>
          <w:sz w:val="24"/>
          <w:szCs w:val="24"/>
        </w:rPr>
        <w:t xml:space="preserve"> e seguintes da Lei Orgânica Municipal.</w:t>
      </w:r>
    </w:p>
    <w:p w:rsidR="00DF3BD7" w:rsidRPr="00DF3BD7" w:rsidRDefault="00DF3BD7" w:rsidP="00DF3BD7">
      <w:pPr>
        <w:pStyle w:val="PargrafodaLista"/>
        <w:rPr>
          <w:rFonts w:ascii="Arial" w:hAnsi="Arial" w:cs="Arial"/>
          <w:sz w:val="24"/>
          <w:szCs w:val="24"/>
        </w:rPr>
      </w:pPr>
    </w:p>
    <w:p w:rsidR="00DF3BD7" w:rsidRPr="008164D8" w:rsidRDefault="00DF3BD7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>
        <w:rPr>
          <w:rFonts w:ascii="Arial" w:hAnsi="Arial" w:cs="Arial"/>
          <w:sz w:val="24"/>
          <w:szCs w:val="24"/>
        </w:rPr>
        <w:t xml:space="preserve"> na espécie, o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 Complementar é adequado</w:t>
      </w:r>
      <w:r w:rsidRPr="008164D8">
        <w:rPr>
          <w:rFonts w:ascii="Arial" w:hAnsi="Arial" w:cs="Arial"/>
          <w:sz w:val="24"/>
          <w:szCs w:val="24"/>
        </w:rPr>
        <w:t xml:space="preserve"> à normatização proposta e </w:t>
      </w:r>
      <w:proofErr w:type="gramStart"/>
      <w:r w:rsidRPr="008164D8">
        <w:rPr>
          <w:rFonts w:ascii="Arial" w:hAnsi="Arial" w:cs="Arial"/>
          <w:sz w:val="24"/>
          <w:szCs w:val="24"/>
        </w:rPr>
        <w:t>está</w:t>
      </w:r>
      <w:proofErr w:type="gramEnd"/>
      <w:r w:rsidRPr="008164D8">
        <w:rPr>
          <w:rFonts w:ascii="Arial" w:hAnsi="Arial" w:cs="Arial"/>
          <w:sz w:val="24"/>
          <w:szCs w:val="24"/>
        </w:rPr>
        <w:t xml:space="preserve"> em consonância com os comandos previstos no </w:t>
      </w:r>
      <w:r>
        <w:rPr>
          <w:rFonts w:ascii="Arial" w:hAnsi="Arial" w:cs="Arial"/>
          <w:sz w:val="24"/>
          <w:szCs w:val="24"/>
        </w:rPr>
        <w:t>art. 72 da Lei Orgânica Municipal</w:t>
      </w:r>
    </w:p>
    <w:p w:rsidR="00DF3BD7" w:rsidRPr="00230B79" w:rsidRDefault="00DF3BD7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DF3BD7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Quanto </w:t>
      </w:r>
      <w:r w:rsidR="0009402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</w:t>
      </w:r>
      <w:r w:rsidR="008B3EAA">
        <w:rPr>
          <w:rFonts w:ascii="Arial" w:hAnsi="Arial" w:cs="Arial"/>
          <w:sz w:val="24"/>
          <w:szCs w:val="24"/>
        </w:rPr>
        <w:t>a princípio, não se inf</w:t>
      </w:r>
      <w:r w:rsidR="00DF3BD7">
        <w:rPr>
          <w:rFonts w:ascii="Arial" w:hAnsi="Arial" w:cs="Arial"/>
          <w:sz w:val="24"/>
          <w:szCs w:val="24"/>
        </w:rPr>
        <w:t>ere a existência de vício.</w:t>
      </w:r>
    </w:p>
    <w:p w:rsidR="003B6D99" w:rsidRDefault="00675936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3B6D99">
        <w:rPr>
          <w:rFonts w:ascii="Arial" w:hAnsi="Arial" w:cs="Arial"/>
          <w:sz w:val="24"/>
          <w:szCs w:val="24"/>
        </w:rPr>
        <w:tab/>
      </w: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094027" w:rsidRPr="008164D8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4027" w:rsidRPr="008164D8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F3BD7" w:rsidRDefault="00094027" w:rsidP="00DF3BD7">
      <w:pPr>
        <w:spacing w:after="12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F3BD7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 w:rsidRPr="0076185E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Lei</w:t>
      </w:r>
      <w:r w:rsidR="00DF3BD7">
        <w:rPr>
          <w:rFonts w:ascii="Arial" w:hAnsi="Arial" w:cs="Arial"/>
          <w:b/>
          <w:sz w:val="24"/>
          <w:szCs w:val="24"/>
        </w:rPr>
        <w:t xml:space="preserve"> Complementar</w:t>
      </w:r>
      <w:r w:rsidRPr="0076185E">
        <w:rPr>
          <w:rFonts w:ascii="Arial" w:hAnsi="Arial" w:cs="Arial"/>
          <w:b/>
          <w:sz w:val="24"/>
          <w:szCs w:val="24"/>
        </w:rPr>
        <w:t xml:space="preserve"> nº </w:t>
      </w:r>
      <w:r w:rsidR="00DF3BD7">
        <w:rPr>
          <w:rFonts w:ascii="Arial" w:hAnsi="Arial" w:cs="Arial"/>
          <w:b/>
          <w:sz w:val="24"/>
          <w:szCs w:val="24"/>
        </w:rPr>
        <w:t>509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r w:rsidR="00DF3BD7">
        <w:rPr>
          <w:rFonts w:ascii="Arial" w:hAnsi="Arial" w:cs="Arial"/>
          <w:b/>
          <w:sz w:val="24"/>
          <w:szCs w:val="24"/>
        </w:rPr>
        <w:t>29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C517ED">
        <w:rPr>
          <w:rFonts w:ascii="Arial" w:hAnsi="Arial" w:cs="Arial"/>
          <w:b/>
          <w:sz w:val="24"/>
          <w:szCs w:val="24"/>
        </w:rPr>
        <w:t>ma</w:t>
      </w:r>
      <w:r w:rsidR="00DF3BD7">
        <w:rPr>
          <w:rFonts w:ascii="Arial" w:hAnsi="Arial" w:cs="Arial"/>
          <w:b/>
          <w:sz w:val="24"/>
          <w:szCs w:val="24"/>
        </w:rPr>
        <w:t>io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="00C517ED">
        <w:rPr>
          <w:rFonts w:ascii="Arial" w:hAnsi="Arial" w:cs="Arial"/>
          <w:b/>
          <w:sz w:val="24"/>
          <w:szCs w:val="24"/>
        </w:rPr>
        <w:t xml:space="preserve"> </w:t>
      </w:r>
      <w:r w:rsidR="00C517ED" w:rsidRPr="00A520B7">
        <w:rPr>
          <w:rFonts w:ascii="Arial" w:hAnsi="Arial" w:cs="Arial"/>
          <w:sz w:val="24"/>
          <w:szCs w:val="24"/>
        </w:rPr>
        <w:t>que “</w:t>
      </w:r>
      <w:r w:rsidR="00DF3BD7">
        <w:rPr>
          <w:rFonts w:ascii="Arial" w:hAnsi="Arial" w:cs="Arial"/>
          <w:sz w:val="24"/>
          <w:szCs w:val="24"/>
        </w:rPr>
        <w:t>Altera a base de cálculo no Imposto Sobre Serviços de Qualquer Natureza (ISSQN) dos serviços que menciona e dá outras providências”.</w:t>
      </w:r>
    </w:p>
    <w:p w:rsidR="00C517ED" w:rsidRDefault="00C517ED" w:rsidP="00C517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70B3" w:rsidRDefault="00A470B3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A470B3" w:rsidRPr="00094027" w:rsidRDefault="00A470B3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DF3BD7"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de</w:t>
      </w:r>
      <w:r w:rsidR="000D7B23">
        <w:rPr>
          <w:rFonts w:ascii="Arial" w:hAnsi="Arial" w:cs="Arial"/>
          <w:sz w:val="24"/>
          <w:szCs w:val="24"/>
        </w:rPr>
        <w:t xml:space="preserve"> </w:t>
      </w:r>
      <w:r w:rsidR="00DF3BD7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6B08C0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517ED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DF3BD7">
        <w:rPr>
          <w:rFonts w:ascii="Arial" w:hAnsi="Arial" w:cs="Arial"/>
          <w:sz w:val="24"/>
          <w:szCs w:val="24"/>
        </w:rPr>
        <w:t>Vereador</w:t>
      </w:r>
      <w:proofErr w:type="gramStart"/>
      <w:r w:rsidR="00DF3BD7">
        <w:rPr>
          <w:rFonts w:ascii="Arial" w:hAnsi="Arial" w:cs="Arial"/>
          <w:sz w:val="24"/>
          <w:szCs w:val="24"/>
        </w:rPr>
        <w:t xml:space="preserve">  </w:t>
      </w:r>
      <w:proofErr w:type="gramEnd"/>
      <w:r w:rsidR="00DF3BD7">
        <w:rPr>
          <w:rFonts w:ascii="Arial" w:hAnsi="Arial" w:cs="Arial"/>
          <w:sz w:val="24"/>
          <w:szCs w:val="24"/>
        </w:rPr>
        <w:t>FRANCISCO CARLOS FRECHIANI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517ED" w:rsidRDefault="00094027" w:rsidP="00C517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DF3BD7">
        <w:rPr>
          <w:rFonts w:ascii="Arial" w:hAnsi="Arial" w:cs="Arial"/>
          <w:sz w:val="24"/>
          <w:szCs w:val="24"/>
        </w:rPr>
        <w:t xml:space="preserve"> </w:t>
      </w:r>
      <w:proofErr w:type="gramEnd"/>
      <w:r w:rsidR="00DF3BD7">
        <w:rPr>
          <w:rFonts w:ascii="Arial" w:hAnsi="Arial" w:cs="Arial"/>
          <w:sz w:val="24"/>
          <w:szCs w:val="24"/>
        </w:rPr>
        <w:t>LINDOMAR FRANCISCO TAVARES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DF3BD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BARTOLOMEU FERREIRA RIBEIRO</w:t>
      </w:r>
    </w:p>
    <w:p w:rsidR="004F2744" w:rsidRPr="008164D8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sectPr w:rsidR="004F2744" w:rsidRPr="008164D8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48A" w:rsidRDefault="00A3748A" w:rsidP="000F2192">
      <w:pPr>
        <w:spacing w:after="0" w:line="240" w:lineRule="auto"/>
      </w:pPr>
      <w:r>
        <w:separator/>
      </w:r>
    </w:p>
  </w:endnote>
  <w:endnote w:type="continuationSeparator" w:id="0">
    <w:p w:rsidR="00A3748A" w:rsidRDefault="00A3748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48A" w:rsidRDefault="00A3748A" w:rsidP="000F2192">
      <w:pPr>
        <w:spacing w:after="0" w:line="240" w:lineRule="auto"/>
      </w:pPr>
      <w:r>
        <w:separator/>
      </w:r>
    </w:p>
  </w:footnote>
  <w:footnote w:type="continuationSeparator" w:id="0">
    <w:p w:rsidR="00A3748A" w:rsidRDefault="00A3748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5025C"/>
    <w:rsid w:val="00073D37"/>
    <w:rsid w:val="00094027"/>
    <w:rsid w:val="00094187"/>
    <w:rsid w:val="000D4B58"/>
    <w:rsid w:val="000D7B23"/>
    <w:rsid w:val="000F2192"/>
    <w:rsid w:val="00141C37"/>
    <w:rsid w:val="00163A0C"/>
    <w:rsid w:val="001D2716"/>
    <w:rsid w:val="00227BD6"/>
    <w:rsid w:val="00230B79"/>
    <w:rsid w:val="0023130F"/>
    <w:rsid w:val="002429E5"/>
    <w:rsid w:val="00324223"/>
    <w:rsid w:val="0032763A"/>
    <w:rsid w:val="00333811"/>
    <w:rsid w:val="00337F81"/>
    <w:rsid w:val="003B6D99"/>
    <w:rsid w:val="004243E5"/>
    <w:rsid w:val="004312A7"/>
    <w:rsid w:val="0045176A"/>
    <w:rsid w:val="0046440D"/>
    <w:rsid w:val="00481E2D"/>
    <w:rsid w:val="004F035C"/>
    <w:rsid w:val="004F2744"/>
    <w:rsid w:val="004F42AA"/>
    <w:rsid w:val="0051233B"/>
    <w:rsid w:val="00561D89"/>
    <w:rsid w:val="005B497E"/>
    <w:rsid w:val="005D6171"/>
    <w:rsid w:val="00621AC0"/>
    <w:rsid w:val="0062515D"/>
    <w:rsid w:val="00644F51"/>
    <w:rsid w:val="00675936"/>
    <w:rsid w:val="006829A2"/>
    <w:rsid w:val="006B08C0"/>
    <w:rsid w:val="006D28B9"/>
    <w:rsid w:val="006E529E"/>
    <w:rsid w:val="00702D7B"/>
    <w:rsid w:val="00711E1F"/>
    <w:rsid w:val="0076185E"/>
    <w:rsid w:val="00782FDE"/>
    <w:rsid w:val="007B37D1"/>
    <w:rsid w:val="008034B4"/>
    <w:rsid w:val="0081205E"/>
    <w:rsid w:val="008164D8"/>
    <w:rsid w:val="0089560C"/>
    <w:rsid w:val="00896023"/>
    <w:rsid w:val="008A5C57"/>
    <w:rsid w:val="008B3EAA"/>
    <w:rsid w:val="00967DBD"/>
    <w:rsid w:val="0097195B"/>
    <w:rsid w:val="00992281"/>
    <w:rsid w:val="009B0618"/>
    <w:rsid w:val="009B1B8B"/>
    <w:rsid w:val="009C58BD"/>
    <w:rsid w:val="009D19BB"/>
    <w:rsid w:val="00A268AD"/>
    <w:rsid w:val="00A34103"/>
    <w:rsid w:val="00A3748A"/>
    <w:rsid w:val="00A470B3"/>
    <w:rsid w:val="00A520B7"/>
    <w:rsid w:val="00A80B32"/>
    <w:rsid w:val="00AC0BAD"/>
    <w:rsid w:val="00AC6B3D"/>
    <w:rsid w:val="00B25D3B"/>
    <w:rsid w:val="00B636A1"/>
    <w:rsid w:val="00BB4154"/>
    <w:rsid w:val="00BC772C"/>
    <w:rsid w:val="00C517ED"/>
    <w:rsid w:val="00C51F32"/>
    <w:rsid w:val="00D80E67"/>
    <w:rsid w:val="00D83977"/>
    <w:rsid w:val="00DF3BD7"/>
    <w:rsid w:val="00EA66A0"/>
    <w:rsid w:val="00F04E86"/>
    <w:rsid w:val="00F301B0"/>
    <w:rsid w:val="00F33C6E"/>
    <w:rsid w:val="00F42D24"/>
    <w:rsid w:val="00F4362F"/>
    <w:rsid w:val="00F62D70"/>
    <w:rsid w:val="00F81931"/>
    <w:rsid w:val="00F82549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A95A6-F16A-42B1-AC2C-4996807B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Câmara Municipal de P. de M.</cp:lastModifiedBy>
  <cp:revision>2</cp:revision>
  <cp:lastPrinted>2013-02-21T17:46:00Z</cp:lastPrinted>
  <dcterms:created xsi:type="dcterms:W3CDTF">2013-06-06T13:15:00Z</dcterms:created>
  <dcterms:modified xsi:type="dcterms:W3CDTF">2013-06-06T13:15:00Z</dcterms:modified>
</cp:coreProperties>
</file>